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0A" w:rsidRDefault="0070340A" w:rsidP="00473A72">
      <w:pPr>
        <w:jc w:val="center"/>
        <w:rPr>
          <w:rFonts w:ascii="Arial" w:hAnsi="Arial" w:cs="Arial"/>
          <w:b/>
          <w:szCs w:val="28"/>
        </w:rPr>
      </w:pPr>
      <w:r>
        <w:rPr>
          <w:rFonts w:ascii="Arial" w:hAnsi="Arial" w:cs="Arial"/>
          <w:b/>
          <w:noProof/>
          <w:szCs w:val="28"/>
          <w:lang w:eastAsia="en-GB"/>
        </w:rPr>
        <w:drawing>
          <wp:anchor distT="0" distB="0" distL="114300" distR="114300" simplePos="0" relativeHeight="251658240" behindDoc="0" locked="0" layoutInCell="1" allowOverlap="1" wp14:anchorId="146E6E37" wp14:editId="6B86F46B">
            <wp:simplePos x="0" y="0"/>
            <wp:positionH relativeFrom="column">
              <wp:posOffset>1391920</wp:posOffset>
            </wp:positionH>
            <wp:positionV relativeFrom="paragraph">
              <wp:posOffset>-320483</wp:posOffset>
            </wp:positionV>
            <wp:extent cx="4248535" cy="6698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3979" b="18279"/>
                    <a:stretch/>
                  </pic:blipFill>
                  <pic:spPr bwMode="auto">
                    <a:xfrm>
                      <a:off x="0" y="0"/>
                      <a:ext cx="4248535" cy="6698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40A" w:rsidRDefault="0070340A" w:rsidP="00473A72">
      <w:pPr>
        <w:jc w:val="center"/>
        <w:rPr>
          <w:rFonts w:ascii="Arial" w:hAnsi="Arial" w:cs="Arial"/>
          <w:b/>
          <w:szCs w:val="28"/>
        </w:rPr>
      </w:pPr>
    </w:p>
    <w:p w:rsidR="0070340A" w:rsidRDefault="0070340A" w:rsidP="00473A72">
      <w:pPr>
        <w:jc w:val="center"/>
        <w:rPr>
          <w:rFonts w:ascii="Arial" w:hAnsi="Arial" w:cs="Arial"/>
          <w:b/>
          <w:szCs w:val="28"/>
        </w:rPr>
      </w:pPr>
    </w:p>
    <w:p w:rsidR="00CE3378" w:rsidRPr="00B21BE1" w:rsidRDefault="00177377" w:rsidP="00473A72">
      <w:pPr>
        <w:jc w:val="center"/>
        <w:rPr>
          <w:rFonts w:ascii="Arial" w:hAnsi="Arial" w:cs="Arial"/>
          <w:b/>
          <w:szCs w:val="28"/>
        </w:rPr>
      </w:pPr>
      <w:r w:rsidRPr="00B21BE1">
        <w:rPr>
          <w:rFonts w:ascii="Arial" w:hAnsi="Arial" w:cs="Arial"/>
          <w:b/>
          <w:szCs w:val="28"/>
        </w:rPr>
        <w:t>First</w:t>
      </w:r>
      <w:r w:rsidR="00CE3378" w:rsidRPr="00B21BE1">
        <w:rPr>
          <w:rFonts w:ascii="Arial" w:hAnsi="Arial" w:cs="Arial"/>
          <w:b/>
          <w:szCs w:val="28"/>
        </w:rPr>
        <w:t xml:space="preserve"> Multi-Stakeholder Forum on Science, Technology and Innovative</w:t>
      </w:r>
    </w:p>
    <w:p w:rsidR="007E7DC8" w:rsidRPr="00B21BE1" w:rsidRDefault="00473A72" w:rsidP="00CE3378">
      <w:pPr>
        <w:jc w:val="center"/>
        <w:rPr>
          <w:rFonts w:ascii="Arial" w:hAnsi="Arial" w:cs="Arial"/>
          <w:b/>
          <w:szCs w:val="28"/>
        </w:rPr>
      </w:pPr>
      <w:r w:rsidRPr="00B21BE1">
        <w:rPr>
          <w:rFonts w:ascii="Arial" w:hAnsi="Arial" w:cs="Arial"/>
          <w:b/>
          <w:sz w:val="28"/>
          <w:szCs w:val="32"/>
        </w:rPr>
        <w:t xml:space="preserve"> </w:t>
      </w:r>
      <w:r w:rsidR="001225EB" w:rsidRPr="00B21BE1">
        <w:rPr>
          <w:rFonts w:ascii="Arial" w:hAnsi="Arial" w:cs="Arial"/>
          <w:b/>
          <w:szCs w:val="28"/>
        </w:rPr>
        <w:t xml:space="preserve">New York, </w:t>
      </w:r>
      <w:r w:rsidR="00CE3378" w:rsidRPr="00B21BE1">
        <w:rPr>
          <w:rFonts w:ascii="Arial" w:hAnsi="Arial" w:cs="Arial"/>
          <w:b/>
          <w:szCs w:val="28"/>
        </w:rPr>
        <w:t xml:space="preserve">6-7 June 2016 </w:t>
      </w:r>
    </w:p>
    <w:p w:rsidR="00B21BE1" w:rsidRDefault="00B21BE1" w:rsidP="00DC2A09">
      <w:pPr>
        <w:pStyle w:val="BlockText"/>
        <w:ind w:left="1080"/>
        <w:jc w:val="center"/>
        <w:rPr>
          <w:rFonts w:ascii="Arial" w:hAnsi="Arial" w:cs="Arial"/>
          <w:b/>
          <w:sz w:val="28"/>
          <w:szCs w:val="28"/>
        </w:rPr>
      </w:pPr>
    </w:p>
    <w:p w:rsidR="00DC2A09" w:rsidRPr="00DB26D5" w:rsidRDefault="006F4A15" w:rsidP="00DC2A09">
      <w:pPr>
        <w:pStyle w:val="BlockText"/>
        <w:ind w:left="1080"/>
        <w:jc w:val="center"/>
        <w:rPr>
          <w:rFonts w:ascii="Arial" w:hAnsi="Arial" w:cs="Arial"/>
          <w:b/>
          <w:sz w:val="28"/>
          <w:szCs w:val="28"/>
        </w:rPr>
      </w:pPr>
      <w:r>
        <w:rPr>
          <w:rFonts w:ascii="Arial" w:hAnsi="Arial" w:cs="Arial"/>
          <w:b/>
          <w:sz w:val="28"/>
          <w:szCs w:val="28"/>
        </w:rPr>
        <w:t xml:space="preserve">Guidelines for Organizers </w:t>
      </w:r>
      <w:r w:rsidR="00DC2A09" w:rsidRPr="00DB26D5">
        <w:rPr>
          <w:rFonts w:ascii="Arial" w:hAnsi="Arial" w:cs="Arial"/>
          <w:b/>
          <w:sz w:val="28"/>
          <w:szCs w:val="28"/>
        </w:rPr>
        <w:t>of Side Events</w:t>
      </w:r>
    </w:p>
    <w:p w:rsidR="00281FEC" w:rsidRDefault="00281FEC" w:rsidP="00DC2A09">
      <w:pPr>
        <w:pStyle w:val="BlockText"/>
        <w:ind w:left="1080"/>
        <w:jc w:val="center"/>
        <w:rPr>
          <w:rFonts w:ascii="Arial" w:hAnsi="Arial" w:cs="Arial"/>
          <w:b/>
          <w:sz w:val="28"/>
          <w:szCs w:val="28"/>
        </w:rPr>
      </w:pPr>
    </w:p>
    <w:p w:rsidR="009D6985" w:rsidRPr="009E5CB8" w:rsidRDefault="009D6985" w:rsidP="009D6985">
      <w:pPr>
        <w:pStyle w:val="BlockText"/>
        <w:tabs>
          <w:tab w:val="left" w:pos="1080"/>
        </w:tabs>
        <w:ind w:left="1080"/>
        <w:rPr>
          <w:rFonts w:ascii="Arial" w:hAnsi="Arial" w:cs="Arial"/>
          <w:sz w:val="22"/>
          <w:szCs w:val="22"/>
        </w:rPr>
      </w:pPr>
      <w:r w:rsidRPr="009E5CB8">
        <w:rPr>
          <w:rFonts w:ascii="Arial" w:hAnsi="Arial" w:cs="Arial"/>
          <w:sz w:val="22"/>
          <w:szCs w:val="22"/>
        </w:rPr>
        <w:t>Side events will be organized on the margins of the first multi-stakeholder forum on science, technology and innovation for the sustainable development goals (STI Forum), to be held on 6-7 June 2016 in New York.</w:t>
      </w:r>
    </w:p>
    <w:p w:rsidR="009D6985" w:rsidRPr="009E5CB8" w:rsidRDefault="009D6985" w:rsidP="00DC2A09">
      <w:pPr>
        <w:pStyle w:val="BlockText"/>
        <w:ind w:left="1080"/>
        <w:jc w:val="center"/>
        <w:rPr>
          <w:rFonts w:ascii="Arial" w:hAnsi="Arial" w:cs="Arial"/>
          <w:sz w:val="22"/>
          <w:szCs w:val="22"/>
        </w:rPr>
      </w:pPr>
    </w:p>
    <w:p w:rsidR="00D821CA" w:rsidRPr="009E5CB8" w:rsidRDefault="00D821CA" w:rsidP="00F13CB2">
      <w:pPr>
        <w:pStyle w:val="BlockText"/>
        <w:numPr>
          <w:ilvl w:val="0"/>
          <w:numId w:val="14"/>
        </w:numPr>
        <w:tabs>
          <w:tab w:val="clear" w:pos="720"/>
          <w:tab w:val="left" w:pos="1080"/>
        </w:tabs>
        <w:ind w:left="1080" w:firstLine="0"/>
        <w:jc w:val="left"/>
        <w:rPr>
          <w:rFonts w:ascii="Arial" w:hAnsi="Arial" w:cs="Arial"/>
          <w:b/>
          <w:sz w:val="22"/>
          <w:szCs w:val="22"/>
        </w:rPr>
      </w:pPr>
      <w:r w:rsidRPr="009E5CB8">
        <w:rPr>
          <w:rFonts w:ascii="Arial" w:hAnsi="Arial" w:cs="Arial"/>
          <w:b/>
          <w:sz w:val="22"/>
          <w:szCs w:val="22"/>
        </w:rPr>
        <w:t>Theme</w:t>
      </w:r>
    </w:p>
    <w:p w:rsidR="006479C3" w:rsidRPr="009E5CB8" w:rsidRDefault="006479C3" w:rsidP="00F13CB2">
      <w:pPr>
        <w:pStyle w:val="BlockText"/>
        <w:tabs>
          <w:tab w:val="left" w:pos="1080"/>
        </w:tabs>
        <w:ind w:left="1080"/>
        <w:jc w:val="left"/>
        <w:rPr>
          <w:rFonts w:ascii="Arial" w:hAnsi="Arial" w:cs="Arial"/>
          <w:b/>
          <w:sz w:val="22"/>
          <w:szCs w:val="22"/>
        </w:rPr>
      </w:pPr>
    </w:p>
    <w:p w:rsidR="00BB7E1D" w:rsidRPr="009E5CB8" w:rsidRDefault="00BB7E1D" w:rsidP="00F13CB2">
      <w:pPr>
        <w:pStyle w:val="BlockText"/>
        <w:tabs>
          <w:tab w:val="left" w:pos="1080"/>
        </w:tabs>
        <w:ind w:left="1080"/>
        <w:rPr>
          <w:rFonts w:ascii="Arial" w:hAnsi="Arial" w:cs="Arial"/>
          <w:b/>
          <w:sz w:val="22"/>
          <w:szCs w:val="22"/>
        </w:rPr>
      </w:pPr>
      <w:r w:rsidRPr="009E5CB8">
        <w:rPr>
          <w:rFonts w:ascii="Arial" w:hAnsi="Arial" w:cs="Arial"/>
          <w:sz w:val="22"/>
          <w:szCs w:val="22"/>
        </w:rPr>
        <w:t>Proposed side event</w:t>
      </w:r>
      <w:r w:rsidR="00326E77" w:rsidRPr="009E5CB8">
        <w:rPr>
          <w:rFonts w:ascii="Arial" w:hAnsi="Arial" w:cs="Arial"/>
          <w:sz w:val="22"/>
          <w:szCs w:val="22"/>
        </w:rPr>
        <w:t>s</w:t>
      </w:r>
      <w:r w:rsidRPr="009E5CB8">
        <w:rPr>
          <w:rFonts w:ascii="Arial" w:hAnsi="Arial" w:cs="Arial"/>
          <w:sz w:val="22"/>
          <w:szCs w:val="22"/>
        </w:rPr>
        <w:t xml:space="preserve"> should be closely related to the </w:t>
      </w:r>
      <w:r w:rsidR="009D6985" w:rsidRPr="009E5CB8">
        <w:rPr>
          <w:rFonts w:ascii="Arial" w:hAnsi="Arial" w:cs="Arial"/>
          <w:sz w:val="22"/>
          <w:szCs w:val="22"/>
        </w:rPr>
        <w:t xml:space="preserve">proposed </w:t>
      </w:r>
      <w:r w:rsidRPr="009E5CB8">
        <w:rPr>
          <w:rFonts w:ascii="Arial" w:hAnsi="Arial" w:cs="Arial"/>
          <w:sz w:val="22"/>
          <w:szCs w:val="22"/>
        </w:rPr>
        <w:t xml:space="preserve">theme of the First Multi-Stakeholder Forum on Science, Technology and Innovation (STI Forum), </w:t>
      </w:r>
      <w:r w:rsidRPr="009E5CB8">
        <w:rPr>
          <w:rFonts w:ascii="Arial" w:hAnsi="Arial" w:cs="Arial"/>
          <w:i/>
          <w:sz w:val="22"/>
          <w:szCs w:val="22"/>
        </w:rPr>
        <w:t>“</w:t>
      </w:r>
      <w:r w:rsidR="005B7845" w:rsidRPr="009E5CB8">
        <w:rPr>
          <w:rFonts w:ascii="Arial" w:hAnsi="Arial" w:cs="Arial"/>
          <w:i/>
          <w:sz w:val="22"/>
          <w:szCs w:val="22"/>
        </w:rPr>
        <w:t xml:space="preserve">Realizing </w:t>
      </w:r>
      <w:r w:rsidRPr="009E5CB8">
        <w:rPr>
          <w:rFonts w:ascii="Arial" w:hAnsi="Arial" w:cs="Arial"/>
          <w:i/>
          <w:sz w:val="22"/>
          <w:szCs w:val="22"/>
        </w:rPr>
        <w:t>the potential of science, technology and innovation for all to achieve the sustainable development goals”</w:t>
      </w:r>
      <w:proofErr w:type="gramStart"/>
      <w:r w:rsidR="006960AF" w:rsidRPr="009E5CB8">
        <w:rPr>
          <w:rFonts w:ascii="Arial" w:hAnsi="Arial" w:cs="Arial"/>
          <w:i/>
          <w:sz w:val="22"/>
          <w:szCs w:val="22"/>
        </w:rPr>
        <w:t>,</w:t>
      </w:r>
      <w:proofErr w:type="gramEnd"/>
      <w:r w:rsidRPr="009E5CB8">
        <w:rPr>
          <w:rFonts w:ascii="Arial" w:hAnsi="Arial" w:cs="Arial"/>
          <w:sz w:val="22"/>
          <w:szCs w:val="22"/>
        </w:rPr>
        <w:t xml:space="preserve"> </w:t>
      </w:r>
      <w:r w:rsidR="009D6985" w:rsidRPr="009E5CB8">
        <w:rPr>
          <w:rFonts w:ascii="Arial" w:hAnsi="Arial" w:cs="Arial"/>
          <w:sz w:val="22"/>
          <w:szCs w:val="22"/>
        </w:rPr>
        <w:t xml:space="preserve">with a focus on reaching those left behind, </w:t>
      </w:r>
      <w:r w:rsidRPr="009E5CB8">
        <w:rPr>
          <w:rFonts w:ascii="Arial" w:hAnsi="Arial" w:cs="Arial"/>
          <w:sz w:val="22"/>
          <w:szCs w:val="22"/>
        </w:rPr>
        <w:t>and dire</w:t>
      </w:r>
      <w:r w:rsidR="006479C3" w:rsidRPr="009E5CB8">
        <w:rPr>
          <w:rFonts w:ascii="Arial" w:hAnsi="Arial" w:cs="Arial"/>
          <w:sz w:val="22"/>
          <w:szCs w:val="22"/>
        </w:rPr>
        <w:t xml:space="preserve">ctly address at least one of its </w:t>
      </w:r>
      <w:r w:rsidRPr="009E5CB8">
        <w:rPr>
          <w:rFonts w:ascii="Arial" w:hAnsi="Arial" w:cs="Arial"/>
          <w:sz w:val="22"/>
          <w:szCs w:val="22"/>
        </w:rPr>
        <w:t xml:space="preserve">guiding questions: </w:t>
      </w:r>
    </w:p>
    <w:p w:rsidR="00BB7E1D" w:rsidRPr="009E5CB8" w:rsidRDefault="00BB7E1D" w:rsidP="00F13CB2">
      <w:pPr>
        <w:pStyle w:val="BlockText"/>
        <w:tabs>
          <w:tab w:val="left" w:pos="1080"/>
        </w:tabs>
        <w:ind w:left="1080"/>
        <w:rPr>
          <w:rFonts w:ascii="Arial" w:hAnsi="Arial" w:cs="Arial"/>
          <w:sz w:val="22"/>
          <w:szCs w:val="22"/>
        </w:rPr>
      </w:pPr>
    </w:p>
    <w:p w:rsidR="009E5CB8" w:rsidRPr="009E5CB8" w:rsidRDefault="009E5CB8" w:rsidP="009E5CB8">
      <w:pPr>
        <w:pStyle w:val="BlockText"/>
        <w:tabs>
          <w:tab w:val="left" w:pos="1080"/>
        </w:tabs>
        <w:ind w:left="1080"/>
        <w:rPr>
          <w:rFonts w:ascii="Arial" w:hAnsi="Arial" w:cs="Arial"/>
          <w:sz w:val="22"/>
          <w:szCs w:val="22"/>
        </w:rPr>
      </w:pPr>
      <w:r w:rsidRPr="009E5CB8">
        <w:rPr>
          <w:rFonts w:ascii="Arial" w:hAnsi="Arial" w:cs="Arial"/>
          <w:sz w:val="22"/>
          <w:szCs w:val="22"/>
        </w:rPr>
        <w:t>1) Why are science, technology and innovation essential for the achievement of the Sustainable Development Goals? Please provide one or more concrete examples that, in your experience, best exemplify this.</w:t>
      </w:r>
    </w:p>
    <w:p w:rsidR="009E5CB8" w:rsidRPr="009E5CB8" w:rsidRDefault="009E5CB8" w:rsidP="009E5CB8">
      <w:pPr>
        <w:pStyle w:val="BlockText"/>
        <w:tabs>
          <w:tab w:val="left" w:pos="1080"/>
        </w:tabs>
        <w:ind w:left="1080"/>
        <w:rPr>
          <w:rFonts w:ascii="Arial" w:hAnsi="Arial" w:cs="Arial"/>
          <w:sz w:val="22"/>
          <w:szCs w:val="22"/>
        </w:rPr>
      </w:pPr>
      <w:r w:rsidRPr="009E5CB8">
        <w:rPr>
          <w:rFonts w:ascii="Arial" w:hAnsi="Arial" w:cs="Arial"/>
          <w:sz w:val="22"/>
          <w:szCs w:val="22"/>
        </w:rPr>
        <w:t>2) What are the main opportunities and challenges – at policy, organisational and individual levels - for maximizing the contribution of science, technology and innovation to the achievement of the Sustainable Development Goals?</w:t>
      </w:r>
    </w:p>
    <w:p w:rsidR="009E5CB8" w:rsidRPr="009E5CB8" w:rsidRDefault="009E5CB8" w:rsidP="009E5CB8">
      <w:pPr>
        <w:pStyle w:val="BlockText"/>
        <w:tabs>
          <w:tab w:val="left" w:pos="1080"/>
        </w:tabs>
        <w:ind w:left="1080"/>
        <w:rPr>
          <w:rFonts w:ascii="Arial" w:hAnsi="Arial" w:cs="Arial"/>
          <w:sz w:val="22"/>
          <w:szCs w:val="22"/>
        </w:rPr>
      </w:pPr>
      <w:r w:rsidRPr="009E5CB8">
        <w:rPr>
          <w:rFonts w:ascii="Arial" w:hAnsi="Arial" w:cs="Arial"/>
          <w:sz w:val="22"/>
          <w:szCs w:val="22"/>
        </w:rPr>
        <w:t>3) What are the key elements that countries and international organizations may need to take into account in formulating action plans and/or roadmaps for science, technology and innovation for the Sustainable Development Goals?</w:t>
      </w:r>
    </w:p>
    <w:p w:rsidR="009E5CB8" w:rsidRPr="009E5CB8" w:rsidRDefault="009E5CB8" w:rsidP="009E5CB8">
      <w:pPr>
        <w:pStyle w:val="BlockText"/>
        <w:tabs>
          <w:tab w:val="left" w:pos="1080"/>
        </w:tabs>
        <w:ind w:left="1080"/>
        <w:rPr>
          <w:rFonts w:ascii="Arial" w:hAnsi="Arial" w:cs="Arial"/>
          <w:sz w:val="22"/>
          <w:szCs w:val="22"/>
        </w:rPr>
      </w:pPr>
      <w:r w:rsidRPr="009E5CB8">
        <w:rPr>
          <w:rFonts w:ascii="Arial" w:hAnsi="Arial" w:cs="Arial"/>
          <w:sz w:val="22"/>
          <w:szCs w:val="22"/>
        </w:rPr>
        <w:t>4) How can we deploy existing knowledge and new, innovative solutions and technologies and make them more readily available to those who need them?</w:t>
      </w:r>
    </w:p>
    <w:p w:rsidR="009D6985" w:rsidRPr="009E5CB8" w:rsidRDefault="009E5CB8" w:rsidP="009E5CB8">
      <w:pPr>
        <w:pStyle w:val="BlockText"/>
        <w:tabs>
          <w:tab w:val="left" w:pos="1080"/>
        </w:tabs>
        <w:ind w:left="1080"/>
        <w:jc w:val="left"/>
        <w:rPr>
          <w:rFonts w:ascii="Arial" w:hAnsi="Arial" w:cs="Arial"/>
          <w:sz w:val="22"/>
          <w:szCs w:val="22"/>
        </w:rPr>
      </w:pPr>
      <w:r w:rsidRPr="009E5CB8">
        <w:rPr>
          <w:rFonts w:ascii="Arial" w:hAnsi="Arial" w:cs="Arial"/>
          <w:sz w:val="22"/>
          <w:szCs w:val="22"/>
        </w:rPr>
        <w:t>5) What would be success criteria for the STI Forum in the coming years? What questions should the STI Forum focus on?</w:t>
      </w:r>
    </w:p>
    <w:p w:rsidR="009E5CB8" w:rsidRPr="009E5CB8" w:rsidRDefault="009E5CB8" w:rsidP="009E5CB8">
      <w:pPr>
        <w:pStyle w:val="BlockText"/>
        <w:tabs>
          <w:tab w:val="left" w:pos="1080"/>
        </w:tabs>
        <w:ind w:left="1080"/>
        <w:jc w:val="left"/>
        <w:rPr>
          <w:rFonts w:ascii="Arial" w:hAnsi="Arial" w:cs="Arial"/>
          <w:sz w:val="22"/>
          <w:szCs w:val="22"/>
        </w:rPr>
      </w:pPr>
    </w:p>
    <w:p w:rsidR="003029EF" w:rsidRPr="009E5CB8" w:rsidRDefault="00815BE7" w:rsidP="00F13CB2">
      <w:pPr>
        <w:pStyle w:val="BlockText"/>
        <w:numPr>
          <w:ilvl w:val="0"/>
          <w:numId w:val="14"/>
        </w:numPr>
        <w:tabs>
          <w:tab w:val="clear" w:pos="720"/>
          <w:tab w:val="left" w:pos="1080"/>
        </w:tabs>
        <w:ind w:left="1080" w:firstLine="0"/>
        <w:jc w:val="left"/>
        <w:rPr>
          <w:rFonts w:ascii="Arial" w:hAnsi="Arial" w:cs="Arial"/>
          <w:b/>
          <w:sz w:val="22"/>
          <w:szCs w:val="22"/>
        </w:rPr>
      </w:pPr>
      <w:r w:rsidRPr="009E5CB8">
        <w:rPr>
          <w:rFonts w:ascii="Arial" w:hAnsi="Arial" w:cs="Arial"/>
          <w:b/>
          <w:sz w:val="22"/>
          <w:szCs w:val="22"/>
        </w:rPr>
        <w:t>Basic c</w:t>
      </w:r>
      <w:r w:rsidR="006F4A15" w:rsidRPr="009E5CB8">
        <w:rPr>
          <w:rFonts w:ascii="Arial" w:hAnsi="Arial" w:cs="Arial"/>
          <w:b/>
          <w:sz w:val="22"/>
          <w:szCs w:val="22"/>
        </w:rPr>
        <w:t>riteria for consideration</w:t>
      </w:r>
    </w:p>
    <w:p w:rsidR="003029EF" w:rsidRPr="009E5CB8" w:rsidRDefault="003029EF" w:rsidP="00F13CB2">
      <w:pPr>
        <w:pStyle w:val="BlockText"/>
        <w:tabs>
          <w:tab w:val="left" w:pos="1080"/>
        </w:tabs>
        <w:ind w:left="1080"/>
        <w:jc w:val="left"/>
        <w:rPr>
          <w:rFonts w:ascii="Arial" w:hAnsi="Arial" w:cs="Arial"/>
          <w:sz w:val="22"/>
          <w:szCs w:val="22"/>
        </w:rPr>
      </w:pPr>
    </w:p>
    <w:p w:rsidR="003029EF" w:rsidRPr="009E5CB8" w:rsidRDefault="003029EF" w:rsidP="00CB381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Any accredited and registered entity interested in organising a side event </w:t>
      </w:r>
      <w:r w:rsidR="0086400A">
        <w:rPr>
          <w:rFonts w:ascii="Arial" w:hAnsi="Arial" w:cs="Arial"/>
          <w:sz w:val="22"/>
          <w:szCs w:val="22"/>
        </w:rPr>
        <w:t xml:space="preserve">on United Nations premises </w:t>
      </w:r>
      <w:r w:rsidRPr="009E5CB8">
        <w:rPr>
          <w:rFonts w:ascii="Arial" w:hAnsi="Arial" w:cs="Arial"/>
          <w:sz w:val="22"/>
          <w:szCs w:val="22"/>
        </w:rPr>
        <w:t>during the Forum can submit a proposal</w:t>
      </w:r>
      <w:r w:rsidR="00850E1E" w:rsidRPr="009E5CB8">
        <w:rPr>
          <w:rFonts w:ascii="Arial" w:hAnsi="Arial" w:cs="Arial"/>
          <w:sz w:val="22"/>
          <w:szCs w:val="22"/>
        </w:rPr>
        <w:t>, but e</w:t>
      </w:r>
      <w:r w:rsidRPr="009E5CB8">
        <w:rPr>
          <w:rFonts w:ascii="Arial" w:hAnsi="Arial" w:cs="Arial"/>
          <w:sz w:val="22"/>
          <w:szCs w:val="22"/>
        </w:rPr>
        <w:t xml:space="preserve">ach </w:t>
      </w:r>
      <w:r w:rsidR="00850E1E" w:rsidRPr="009E5CB8">
        <w:rPr>
          <w:rFonts w:ascii="Arial" w:hAnsi="Arial" w:cs="Arial"/>
          <w:sz w:val="22"/>
          <w:szCs w:val="22"/>
        </w:rPr>
        <w:t xml:space="preserve">organizer cannot </w:t>
      </w:r>
      <w:r w:rsidRPr="009E5CB8">
        <w:rPr>
          <w:rFonts w:ascii="Arial" w:hAnsi="Arial" w:cs="Arial"/>
          <w:sz w:val="22"/>
          <w:szCs w:val="22"/>
        </w:rPr>
        <w:t>be involved in more than one side event.</w:t>
      </w:r>
    </w:p>
    <w:p w:rsidR="003029EF" w:rsidRPr="009E5CB8" w:rsidRDefault="00CB3812" w:rsidP="00CB381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Priority will be given to side events </w:t>
      </w:r>
      <w:r w:rsidR="003029EF" w:rsidRPr="009E5CB8">
        <w:rPr>
          <w:rFonts w:ascii="Arial" w:hAnsi="Arial" w:cs="Arial"/>
          <w:sz w:val="22"/>
          <w:szCs w:val="22"/>
        </w:rPr>
        <w:t>involv</w:t>
      </w:r>
      <w:r w:rsidRPr="009E5CB8">
        <w:rPr>
          <w:rFonts w:ascii="Arial" w:hAnsi="Arial" w:cs="Arial"/>
          <w:sz w:val="22"/>
          <w:szCs w:val="22"/>
        </w:rPr>
        <w:t>ing</w:t>
      </w:r>
      <w:r w:rsidR="003029EF" w:rsidRPr="009E5CB8">
        <w:rPr>
          <w:rFonts w:ascii="Arial" w:hAnsi="Arial" w:cs="Arial"/>
          <w:sz w:val="22"/>
          <w:szCs w:val="22"/>
        </w:rPr>
        <w:t xml:space="preserve"> multiple organizing partners in order to allow the participation of as many organizations as possible.</w:t>
      </w:r>
    </w:p>
    <w:p w:rsidR="00780528" w:rsidRPr="009E5CB8" w:rsidRDefault="00E152EC" w:rsidP="00CB381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Given limited room availability on UN premises, organizers are encouraged to partner with UN missions to host side events</w:t>
      </w:r>
      <w:r w:rsidR="00780528" w:rsidRPr="009E5CB8">
        <w:rPr>
          <w:rFonts w:ascii="Arial" w:hAnsi="Arial" w:cs="Arial"/>
          <w:sz w:val="22"/>
          <w:szCs w:val="22"/>
        </w:rPr>
        <w:t xml:space="preserve">. </w:t>
      </w:r>
    </w:p>
    <w:p w:rsidR="00F13CB2" w:rsidRPr="009E5CB8" w:rsidRDefault="00F13CB2" w:rsidP="00CB381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Organizers should plan to hold their event in English or make their own interpretation arrangements for side events.</w:t>
      </w:r>
    </w:p>
    <w:p w:rsidR="00E152EC" w:rsidRPr="009E5CB8" w:rsidRDefault="00E152EC" w:rsidP="00E152EC">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Side events must be open to all participants. Organizers of closed events or by invitation only events aiming for an exclusive audience are kindly advised to obtain alternative locations. </w:t>
      </w:r>
    </w:p>
    <w:p w:rsidR="00E100BE" w:rsidRPr="009E5CB8" w:rsidRDefault="005B7845" w:rsidP="00953F7B">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lastRenderedPageBreak/>
        <w:t xml:space="preserve">Side events should incorporate or </w:t>
      </w:r>
      <w:r w:rsidR="00E100BE" w:rsidRPr="009E5CB8">
        <w:rPr>
          <w:rFonts w:ascii="Arial" w:hAnsi="Arial" w:cs="Arial"/>
          <w:sz w:val="22"/>
          <w:szCs w:val="22"/>
        </w:rPr>
        <w:t>focus on concrete success stories and examples of innovations, solutions and technologies applied that support the implementation of one or more SDGs.</w:t>
      </w:r>
    </w:p>
    <w:p w:rsidR="009D6985" w:rsidRPr="009E5CB8" w:rsidRDefault="009D6985" w:rsidP="00953F7B">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O</w:t>
      </w:r>
      <w:r w:rsidR="005B7845" w:rsidRPr="009E5CB8">
        <w:rPr>
          <w:rFonts w:ascii="Arial" w:hAnsi="Arial" w:cs="Arial"/>
          <w:sz w:val="22"/>
          <w:szCs w:val="22"/>
        </w:rPr>
        <w:t xml:space="preserve">rganisers </w:t>
      </w:r>
      <w:r w:rsidRPr="009E5CB8">
        <w:rPr>
          <w:rFonts w:ascii="Arial" w:hAnsi="Arial" w:cs="Arial"/>
          <w:sz w:val="22"/>
          <w:szCs w:val="22"/>
        </w:rPr>
        <w:t>are encouraged to make the events as interactive as possible, including by allocating sufficient time for interaction with the audience.</w:t>
      </w:r>
    </w:p>
    <w:p w:rsidR="003029EF" w:rsidRPr="009E5CB8" w:rsidRDefault="003029EF" w:rsidP="00CB3812">
      <w:pPr>
        <w:pStyle w:val="BlockText"/>
        <w:tabs>
          <w:tab w:val="left" w:pos="1080"/>
        </w:tabs>
        <w:spacing w:after="120"/>
        <w:ind w:left="1080"/>
        <w:rPr>
          <w:rFonts w:ascii="Arial" w:hAnsi="Arial" w:cs="Arial"/>
          <w:b/>
          <w:sz w:val="22"/>
          <w:szCs w:val="22"/>
        </w:rPr>
      </w:pPr>
    </w:p>
    <w:p w:rsidR="00815BE7" w:rsidRPr="009E5CB8" w:rsidRDefault="00815BE7" w:rsidP="00F13CB2">
      <w:pPr>
        <w:pStyle w:val="BlockText"/>
        <w:numPr>
          <w:ilvl w:val="0"/>
          <w:numId w:val="14"/>
        </w:numPr>
        <w:tabs>
          <w:tab w:val="clear" w:pos="720"/>
          <w:tab w:val="left" w:pos="1080"/>
        </w:tabs>
        <w:ind w:left="1080" w:firstLine="0"/>
        <w:jc w:val="left"/>
        <w:rPr>
          <w:rFonts w:ascii="Arial" w:hAnsi="Arial" w:cs="Arial"/>
          <w:b/>
          <w:sz w:val="22"/>
          <w:szCs w:val="22"/>
        </w:rPr>
      </w:pPr>
      <w:r w:rsidRPr="009E5CB8">
        <w:rPr>
          <w:rFonts w:ascii="Arial" w:hAnsi="Arial" w:cs="Arial"/>
          <w:b/>
          <w:sz w:val="22"/>
          <w:szCs w:val="22"/>
        </w:rPr>
        <w:t>Responsibility of organizers</w:t>
      </w:r>
    </w:p>
    <w:p w:rsidR="00815BE7" w:rsidRPr="009E5CB8" w:rsidRDefault="00815BE7" w:rsidP="00F13CB2">
      <w:pPr>
        <w:pStyle w:val="BlockText"/>
        <w:tabs>
          <w:tab w:val="left" w:pos="1080"/>
        </w:tabs>
        <w:ind w:left="1080"/>
        <w:jc w:val="left"/>
        <w:rPr>
          <w:rFonts w:ascii="Arial" w:hAnsi="Arial" w:cs="Arial"/>
          <w:b/>
          <w:sz w:val="22"/>
          <w:szCs w:val="22"/>
        </w:rPr>
      </w:pPr>
    </w:p>
    <w:p w:rsidR="00F13CB2" w:rsidRPr="009E5CB8" w:rsidRDefault="009D6985"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I</w:t>
      </w:r>
      <w:r w:rsidR="00F13CB2" w:rsidRPr="009E5CB8">
        <w:rPr>
          <w:rFonts w:ascii="Arial" w:hAnsi="Arial" w:cs="Arial"/>
          <w:sz w:val="22"/>
          <w:szCs w:val="22"/>
        </w:rPr>
        <w:t>nter-governmental meetings have first priority over other events or meetings. Side events may have to be cancelled at the last minute if an urgent inter-governmental meeting needs to use the conference room where the side event was already scheduled to take place.</w:t>
      </w:r>
    </w:p>
    <w:p w:rsidR="00815BE7" w:rsidRPr="009E5CB8" w:rsidRDefault="00815BE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Publicizing a side event is the responsibility of its organizers. The Secretariat will not produce fliers, distribute notices, or run other publicity efforts for side events. </w:t>
      </w:r>
    </w:p>
    <w:p w:rsidR="000A0C57" w:rsidRPr="009E5CB8" w:rsidRDefault="000A0C5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It is the responsibility of the organizers to </w:t>
      </w:r>
      <w:r w:rsidR="00780528" w:rsidRPr="009E5CB8">
        <w:rPr>
          <w:rFonts w:ascii="Arial" w:hAnsi="Arial" w:cs="Arial"/>
          <w:sz w:val="22"/>
          <w:szCs w:val="22"/>
        </w:rPr>
        <w:t xml:space="preserve">make their own </w:t>
      </w:r>
      <w:r w:rsidRPr="009E5CB8">
        <w:rPr>
          <w:rFonts w:ascii="Arial" w:hAnsi="Arial" w:cs="Arial"/>
          <w:sz w:val="22"/>
          <w:szCs w:val="22"/>
        </w:rPr>
        <w:t>arrange</w:t>
      </w:r>
      <w:r w:rsidR="00780528" w:rsidRPr="009E5CB8">
        <w:rPr>
          <w:rFonts w:ascii="Arial" w:hAnsi="Arial" w:cs="Arial"/>
          <w:sz w:val="22"/>
          <w:szCs w:val="22"/>
        </w:rPr>
        <w:t xml:space="preserve">ments regarding United Nations ground passes for </w:t>
      </w:r>
      <w:r w:rsidRPr="009E5CB8">
        <w:rPr>
          <w:rFonts w:ascii="Arial" w:hAnsi="Arial" w:cs="Arial"/>
          <w:sz w:val="22"/>
          <w:szCs w:val="22"/>
        </w:rPr>
        <w:t>individuals</w:t>
      </w:r>
      <w:r w:rsidR="00780528" w:rsidRPr="009E5CB8">
        <w:rPr>
          <w:rFonts w:ascii="Arial" w:hAnsi="Arial" w:cs="Arial"/>
          <w:sz w:val="22"/>
          <w:szCs w:val="22"/>
        </w:rPr>
        <w:t xml:space="preserve">, invited as speakers or guests. </w:t>
      </w:r>
    </w:p>
    <w:p w:rsidR="00815BE7" w:rsidRPr="009E5CB8" w:rsidRDefault="000A0C5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Organizers can request equipment and services for their event. Charges wil</w:t>
      </w:r>
      <w:r w:rsidR="00780528" w:rsidRPr="009E5CB8">
        <w:rPr>
          <w:rFonts w:ascii="Arial" w:hAnsi="Arial" w:cs="Arial"/>
          <w:sz w:val="22"/>
          <w:szCs w:val="22"/>
        </w:rPr>
        <w:t xml:space="preserve">l </w:t>
      </w:r>
      <w:r w:rsidRPr="009E5CB8">
        <w:rPr>
          <w:rFonts w:ascii="Arial" w:hAnsi="Arial" w:cs="Arial"/>
          <w:sz w:val="22"/>
          <w:szCs w:val="22"/>
        </w:rPr>
        <w:t>appl</w:t>
      </w:r>
      <w:r w:rsidR="00780528" w:rsidRPr="009E5CB8">
        <w:rPr>
          <w:rFonts w:ascii="Arial" w:hAnsi="Arial" w:cs="Arial"/>
          <w:sz w:val="22"/>
          <w:szCs w:val="22"/>
        </w:rPr>
        <w:t xml:space="preserve">y, all of which should be borne </w:t>
      </w:r>
      <w:r w:rsidRPr="009E5CB8">
        <w:rPr>
          <w:rFonts w:ascii="Arial" w:hAnsi="Arial" w:cs="Arial"/>
          <w:sz w:val="22"/>
          <w:szCs w:val="22"/>
        </w:rPr>
        <w:t>by the organizers</w:t>
      </w:r>
      <w:r w:rsidR="00780528" w:rsidRPr="009E5CB8">
        <w:rPr>
          <w:rFonts w:ascii="Arial" w:hAnsi="Arial" w:cs="Arial"/>
          <w:sz w:val="22"/>
          <w:szCs w:val="22"/>
        </w:rPr>
        <w:t>. It is requested that payments be made</w:t>
      </w:r>
      <w:r w:rsidRPr="009E5CB8">
        <w:rPr>
          <w:rFonts w:ascii="Arial" w:hAnsi="Arial" w:cs="Arial"/>
          <w:sz w:val="22"/>
          <w:szCs w:val="22"/>
        </w:rPr>
        <w:t xml:space="preserve"> no later than 24 hours before the commencement of the respective side event. </w:t>
      </w:r>
    </w:p>
    <w:p w:rsidR="00815BE7" w:rsidRPr="009E5CB8" w:rsidRDefault="000A0C5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 xml:space="preserve">The configuration </w:t>
      </w:r>
      <w:r w:rsidR="00780528" w:rsidRPr="009E5CB8">
        <w:rPr>
          <w:rFonts w:ascii="Arial" w:hAnsi="Arial" w:cs="Arial"/>
          <w:sz w:val="22"/>
          <w:szCs w:val="22"/>
        </w:rPr>
        <w:t xml:space="preserve">of the rooms cannot be altered and the organizers are requested to remove all their materials after the conclusion of side events to avoid interrupting official meetings. </w:t>
      </w:r>
    </w:p>
    <w:p w:rsidR="00815BE7" w:rsidRPr="009E5CB8" w:rsidRDefault="00815BE7" w:rsidP="004903D6">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Only printed materials that are directly related to the agenda can be distributed during a side event or at any other time during the STI Forum. The Secretariat reserves the right to remove materials deemed inappropriate.</w:t>
      </w:r>
      <w:r w:rsidR="004903D6" w:rsidRPr="009E5CB8">
        <w:rPr>
          <w:rFonts w:ascii="Arial" w:hAnsi="Arial" w:cs="Arial"/>
          <w:sz w:val="22"/>
          <w:szCs w:val="22"/>
        </w:rPr>
        <w:t xml:space="preserve"> </w:t>
      </w:r>
      <w:r w:rsidRPr="009E5CB8">
        <w:rPr>
          <w:rFonts w:ascii="Arial" w:hAnsi="Arial" w:cs="Arial"/>
          <w:sz w:val="22"/>
          <w:szCs w:val="22"/>
        </w:rPr>
        <w:t>The sale of printed materials or any goods on UN grounds during the side events or at any other time is strictly prohibited.</w:t>
      </w:r>
    </w:p>
    <w:p w:rsidR="00815BE7" w:rsidRPr="009E5CB8" w:rsidRDefault="00815BE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Side event organizers are advised not to set up displays or put up posters on meeting room walls during a side event or at any other time during the official meeting to avoid removal and loss of their materials.</w:t>
      </w:r>
    </w:p>
    <w:p w:rsidR="00815BE7" w:rsidRPr="009E5CB8" w:rsidRDefault="00815BE7" w:rsidP="00F13CB2">
      <w:pPr>
        <w:pStyle w:val="BlockText"/>
        <w:numPr>
          <w:ilvl w:val="0"/>
          <w:numId w:val="18"/>
        </w:numPr>
        <w:tabs>
          <w:tab w:val="left" w:pos="1080"/>
        </w:tabs>
        <w:ind w:firstLine="0"/>
        <w:rPr>
          <w:rFonts w:ascii="Arial" w:hAnsi="Arial" w:cs="Arial"/>
          <w:sz w:val="22"/>
          <w:szCs w:val="22"/>
        </w:rPr>
      </w:pPr>
      <w:r w:rsidRPr="009E5CB8">
        <w:rPr>
          <w:rFonts w:ascii="Arial" w:hAnsi="Arial" w:cs="Arial"/>
          <w:sz w:val="22"/>
          <w:szCs w:val="22"/>
        </w:rPr>
        <w:t>Food and drinks are strictly prohibited in the UN meeting rooms. Activities that involve food or drinks, such as receptions and cocktails, are allowed in the designated areas outside the UN conference rooms and must be arranged directly with the UN Catering Service. The Secretariat will not facilitate such arrangements.</w:t>
      </w:r>
    </w:p>
    <w:p w:rsidR="00815BE7" w:rsidRPr="009E5CB8" w:rsidRDefault="00815BE7" w:rsidP="004903D6">
      <w:pPr>
        <w:pStyle w:val="BlockText"/>
        <w:tabs>
          <w:tab w:val="left" w:pos="1080"/>
        </w:tabs>
        <w:ind w:left="1080"/>
        <w:jc w:val="left"/>
        <w:rPr>
          <w:rFonts w:ascii="Arial" w:hAnsi="Arial" w:cs="Arial"/>
          <w:b/>
          <w:sz w:val="22"/>
          <w:szCs w:val="22"/>
        </w:rPr>
      </w:pPr>
    </w:p>
    <w:p w:rsidR="006479C3" w:rsidRPr="009E5CB8" w:rsidRDefault="006479C3" w:rsidP="00F13CB2">
      <w:pPr>
        <w:pStyle w:val="BlockText"/>
        <w:numPr>
          <w:ilvl w:val="0"/>
          <w:numId w:val="14"/>
        </w:numPr>
        <w:tabs>
          <w:tab w:val="clear" w:pos="720"/>
          <w:tab w:val="left" w:pos="1080"/>
        </w:tabs>
        <w:ind w:left="1080" w:firstLine="0"/>
        <w:jc w:val="left"/>
        <w:rPr>
          <w:rFonts w:ascii="Arial" w:hAnsi="Arial" w:cs="Arial"/>
          <w:b/>
          <w:sz w:val="22"/>
          <w:szCs w:val="22"/>
        </w:rPr>
      </w:pPr>
      <w:r w:rsidRPr="009E5CB8">
        <w:rPr>
          <w:rFonts w:ascii="Arial" w:hAnsi="Arial" w:cs="Arial"/>
          <w:b/>
          <w:sz w:val="22"/>
          <w:szCs w:val="22"/>
        </w:rPr>
        <w:t>Submission</w:t>
      </w:r>
    </w:p>
    <w:p w:rsidR="006479C3" w:rsidRPr="009E5CB8" w:rsidRDefault="006479C3" w:rsidP="00F13CB2">
      <w:pPr>
        <w:pStyle w:val="BlockText"/>
        <w:tabs>
          <w:tab w:val="left" w:pos="1080"/>
        </w:tabs>
        <w:ind w:left="1080"/>
        <w:jc w:val="left"/>
        <w:rPr>
          <w:rFonts w:ascii="Arial" w:hAnsi="Arial" w:cs="Arial"/>
          <w:b/>
          <w:sz w:val="22"/>
          <w:szCs w:val="22"/>
        </w:rPr>
      </w:pPr>
    </w:p>
    <w:p w:rsidR="003029EF" w:rsidRPr="009E5CB8" w:rsidRDefault="006479C3" w:rsidP="00CB3812">
      <w:pPr>
        <w:pStyle w:val="BlockText"/>
        <w:tabs>
          <w:tab w:val="left" w:pos="1080"/>
        </w:tabs>
        <w:ind w:left="1080"/>
        <w:rPr>
          <w:rFonts w:ascii="Arial" w:hAnsi="Arial" w:cs="Arial"/>
          <w:b/>
          <w:color w:val="0070C0"/>
          <w:sz w:val="22"/>
          <w:szCs w:val="22"/>
        </w:rPr>
      </w:pPr>
      <w:r w:rsidRPr="009E5CB8">
        <w:rPr>
          <w:rFonts w:ascii="Arial" w:hAnsi="Arial" w:cs="Arial"/>
          <w:sz w:val="22"/>
          <w:szCs w:val="22"/>
        </w:rPr>
        <w:t>P</w:t>
      </w:r>
      <w:r w:rsidR="00B21BE1" w:rsidRPr="009E5CB8">
        <w:rPr>
          <w:rFonts w:ascii="Arial" w:hAnsi="Arial" w:cs="Arial"/>
          <w:sz w:val="22"/>
          <w:szCs w:val="22"/>
        </w:rPr>
        <w:t>lease complete</w:t>
      </w:r>
      <w:r w:rsidRPr="009E5CB8">
        <w:rPr>
          <w:rFonts w:ascii="Arial" w:hAnsi="Arial" w:cs="Arial"/>
          <w:sz w:val="22"/>
          <w:szCs w:val="22"/>
        </w:rPr>
        <w:t xml:space="preserve"> </w:t>
      </w:r>
      <w:r w:rsidR="00B21BE1" w:rsidRPr="009E5CB8">
        <w:rPr>
          <w:rFonts w:ascii="Arial" w:hAnsi="Arial" w:cs="Arial"/>
          <w:sz w:val="22"/>
          <w:szCs w:val="22"/>
        </w:rPr>
        <w:t xml:space="preserve">and sign the </w:t>
      </w:r>
      <w:r w:rsidR="00D821CA" w:rsidRPr="009E5CB8">
        <w:rPr>
          <w:rFonts w:ascii="Arial" w:hAnsi="Arial" w:cs="Arial"/>
          <w:sz w:val="22"/>
          <w:szCs w:val="22"/>
        </w:rPr>
        <w:t xml:space="preserve">attached </w:t>
      </w:r>
      <w:r w:rsidRPr="009E5CB8">
        <w:rPr>
          <w:rFonts w:ascii="Arial" w:hAnsi="Arial" w:cs="Arial"/>
          <w:sz w:val="22"/>
          <w:szCs w:val="22"/>
        </w:rPr>
        <w:t xml:space="preserve">Side Event </w:t>
      </w:r>
      <w:r w:rsidR="00D821CA" w:rsidRPr="009E5CB8">
        <w:rPr>
          <w:rFonts w:ascii="Arial" w:hAnsi="Arial" w:cs="Arial"/>
          <w:sz w:val="22"/>
          <w:szCs w:val="22"/>
        </w:rPr>
        <w:t>Request Form</w:t>
      </w:r>
      <w:r w:rsidR="003029EF" w:rsidRPr="009E5CB8">
        <w:rPr>
          <w:rFonts w:ascii="Arial" w:hAnsi="Arial" w:cs="Arial"/>
          <w:sz w:val="22"/>
          <w:szCs w:val="22"/>
        </w:rPr>
        <w:t xml:space="preserve">, providing a detailed description of the proposed event, including its </w:t>
      </w:r>
      <w:r w:rsidR="00F13CB2" w:rsidRPr="009E5CB8">
        <w:rPr>
          <w:rFonts w:ascii="Arial" w:hAnsi="Arial" w:cs="Arial"/>
          <w:sz w:val="22"/>
          <w:szCs w:val="22"/>
        </w:rPr>
        <w:t xml:space="preserve">sponsors, </w:t>
      </w:r>
      <w:r w:rsidR="003029EF" w:rsidRPr="009E5CB8">
        <w:rPr>
          <w:rFonts w:ascii="Arial" w:hAnsi="Arial" w:cs="Arial"/>
          <w:sz w:val="22"/>
          <w:szCs w:val="22"/>
        </w:rPr>
        <w:t>thematic focus, speakers/presenters and its potential contribution to the Forum. Completed and signed forms should be</w:t>
      </w:r>
      <w:r w:rsidR="00B21BE1" w:rsidRPr="009E5CB8">
        <w:rPr>
          <w:rFonts w:ascii="Arial" w:hAnsi="Arial" w:cs="Arial"/>
          <w:sz w:val="22"/>
          <w:szCs w:val="22"/>
        </w:rPr>
        <w:t xml:space="preserve"> submit</w:t>
      </w:r>
      <w:r w:rsidR="003029EF" w:rsidRPr="009E5CB8">
        <w:rPr>
          <w:rFonts w:ascii="Arial" w:hAnsi="Arial" w:cs="Arial"/>
          <w:sz w:val="22"/>
          <w:szCs w:val="22"/>
        </w:rPr>
        <w:t>ted</w:t>
      </w:r>
      <w:r w:rsidR="00B21BE1" w:rsidRPr="009E5CB8">
        <w:rPr>
          <w:rFonts w:ascii="Arial" w:hAnsi="Arial" w:cs="Arial"/>
          <w:sz w:val="22"/>
          <w:szCs w:val="22"/>
        </w:rPr>
        <w:t xml:space="preserve"> </w:t>
      </w:r>
      <w:r w:rsidR="003029EF" w:rsidRPr="009E5CB8">
        <w:rPr>
          <w:rFonts w:ascii="Arial" w:hAnsi="Arial" w:cs="Arial"/>
          <w:sz w:val="22"/>
          <w:szCs w:val="22"/>
        </w:rPr>
        <w:t>to the Secretariat of the</w:t>
      </w:r>
      <w:r w:rsidR="00B21BE1" w:rsidRPr="009E5CB8">
        <w:rPr>
          <w:rFonts w:ascii="Arial" w:hAnsi="Arial" w:cs="Arial"/>
          <w:sz w:val="22"/>
          <w:szCs w:val="22"/>
        </w:rPr>
        <w:t xml:space="preserve"> STI Forum before </w:t>
      </w:r>
      <w:r w:rsidR="004A2C5F">
        <w:rPr>
          <w:rFonts w:ascii="Arial" w:hAnsi="Arial" w:cs="Arial"/>
          <w:b/>
          <w:sz w:val="22"/>
          <w:szCs w:val="22"/>
        </w:rPr>
        <w:t>30</w:t>
      </w:r>
      <w:r w:rsidR="009D6985" w:rsidRPr="009E5CB8">
        <w:rPr>
          <w:rFonts w:ascii="Arial" w:hAnsi="Arial" w:cs="Arial"/>
          <w:b/>
          <w:sz w:val="22"/>
          <w:szCs w:val="22"/>
        </w:rPr>
        <w:t xml:space="preserve"> </w:t>
      </w:r>
      <w:r w:rsidR="003029EF" w:rsidRPr="009E5CB8">
        <w:rPr>
          <w:rFonts w:ascii="Arial" w:hAnsi="Arial" w:cs="Arial"/>
          <w:b/>
          <w:sz w:val="22"/>
          <w:szCs w:val="22"/>
        </w:rPr>
        <w:t>April 2016</w:t>
      </w:r>
      <w:r w:rsidR="001830FA">
        <w:rPr>
          <w:rFonts w:ascii="Arial" w:hAnsi="Arial" w:cs="Arial"/>
          <w:sz w:val="22"/>
          <w:szCs w:val="22"/>
        </w:rPr>
        <w:t xml:space="preserve">, </w:t>
      </w:r>
      <w:r w:rsidR="003029EF" w:rsidRPr="009E5CB8">
        <w:rPr>
          <w:rFonts w:ascii="Arial" w:hAnsi="Arial" w:cs="Arial"/>
          <w:sz w:val="22"/>
          <w:szCs w:val="22"/>
        </w:rPr>
        <w:t>through the following link:</w:t>
      </w:r>
      <w:r w:rsidR="003029EF" w:rsidRPr="009E5CB8">
        <w:rPr>
          <w:rFonts w:ascii="Arial" w:hAnsi="Arial" w:cs="Arial"/>
          <w:b/>
          <w:color w:val="0070C0"/>
          <w:sz w:val="22"/>
          <w:szCs w:val="22"/>
        </w:rPr>
        <w:t xml:space="preserve"> </w:t>
      </w:r>
      <w:hyperlink r:id="rId10" w:history="1">
        <w:r w:rsidR="003029EF" w:rsidRPr="009E5CB8">
          <w:rPr>
            <w:rFonts w:ascii="Arial" w:hAnsi="Arial" w:cs="Arial"/>
            <w:b/>
            <w:color w:val="0070C0"/>
            <w:sz w:val="22"/>
            <w:szCs w:val="22"/>
          </w:rPr>
          <w:t>sustainabledevelopment.un.org/contact</w:t>
        </w:r>
      </w:hyperlink>
      <w:r w:rsidR="001830FA">
        <w:rPr>
          <w:rFonts w:ascii="Arial" w:hAnsi="Arial" w:cs="Arial"/>
          <w:sz w:val="22"/>
          <w:szCs w:val="22"/>
        </w:rPr>
        <w:t xml:space="preserve">, with the subject </w:t>
      </w:r>
      <w:r w:rsidR="001830FA" w:rsidRPr="001830FA">
        <w:rPr>
          <w:rFonts w:ascii="Arial" w:hAnsi="Arial" w:cs="Arial"/>
          <w:b/>
          <w:sz w:val="22"/>
          <w:szCs w:val="22"/>
        </w:rPr>
        <w:t>“STI Forum Side Event Application”</w:t>
      </w:r>
      <w:r w:rsidR="001830FA">
        <w:rPr>
          <w:rFonts w:ascii="Arial" w:hAnsi="Arial" w:cs="Arial"/>
          <w:sz w:val="22"/>
          <w:szCs w:val="22"/>
        </w:rPr>
        <w:t>.</w:t>
      </w:r>
      <w:r w:rsidR="001830FA">
        <w:rPr>
          <w:rFonts w:ascii="Arial" w:hAnsi="Arial" w:cs="Arial"/>
          <w:b/>
          <w:color w:val="0070C0"/>
          <w:sz w:val="22"/>
          <w:szCs w:val="22"/>
        </w:rPr>
        <w:t xml:space="preserve"> </w:t>
      </w:r>
    </w:p>
    <w:p w:rsidR="006479C3" w:rsidRPr="009E5CB8" w:rsidRDefault="006479C3" w:rsidP="00CB3812">
      <w:pPr>
        <w:pStyle w:val="BlockText"/>
        <w:tabs>
          <w:tab w:val="left" w:pos="1080"/>
        </w:tabs>
        <w:ind w:left="1080"/>
        <w:rPr>
          <w:rFonts w:ascii="Arial" w:hAnsi="Arial" w:cs="Arial"/>
          <w:b/>
          <w:sz w:val="22"/>
          <w:szCs w:val="22"/>
        </w:rPr>
      </w:pPr>
    </w:p>
    <w:p w:rsidR="00C26C9E" w:rsidRPr="009E5CB8" w:rsidRDefault="00780528" w:rsidP="00CB3812">
      <w:pPr>
        <w:pStyle w:val="BlockText"/>
        <w:tabs>
          <w:tab w:val="left" w:pos="1080"/>
        </w:tabs>
        <w:ind w:left="1080"/>
        <w:rPr>
          <w:rFonts w:ascii="Arial" w:hAnsi="Arial" w:cs="Arial"/>
          <w:sz w:val="22"/>
          <w:szCs w:val="22"/>
        </w:rPr>
      </w:pPr>
      <w:r w:rsidRPr="009E5CB8">
        <w:rPr>
          <w:rFonts w:ascii="Arial" w:hAnsi="Arial" w:cs="Arial"/>
          <w:sz w:val="22"/>
          <w:szCs w:val="22"/>
        </w:rPr>
        <w:t xml:space="preserve">A programme of approved side events </w:t>
      </w:r>
      <w:r w:rsidR="006479C3" w:rsidRPr="009E5CB8">
        <w:rPr>
          <w:rFonts w:ascii="Arial" w:hAnsi="Arial" w:cs="Arial"/>
          <w:sz w:val="22"/>
          <w:szCs w:val="22"/>
        </w:rPr>
        <w:t xml:space="preserve">will </w:t>
      </w:r>
      <w:r w:rsidRPr="009E5CB8">
        <w:rPr>
          <w:rFonts w:ascii="Arial" w:hAnsi="Arial" w:cs="Arial"/>
          <w:sz w:val="22"/>
          <w:szCs w:val="22"/>
        </w:rPr>
        <w:t xml:space="preserve">be </w:t>
      </w:r>
      <w:r w:rsidR="006479C3" w:rsidRPr="009E5CB8">
        <w:rPr>
          <w:rFonts w:ascii="Arial" w:hAnsi="Arial" w:cs="Arial"/>
          <w:sz w:val="22"/>
          <w:szCs w:val="22"/>
        </w:rPr>
        <w:t>post</w:t>
      </w:r>
      <w:r w:rsidRPr="009E5CB8">
        <w:rPr>
          <w:rFonts w:ascii="Arial" w:hAnsi="Arial" w:cs="Arial"/>
          <w:sz w:val="22"/>
          <w:szCs w:val="22"/>
        </w:rPr>
        <w:t>ed</w:t>
      </w:r>
      <w:r w:rsidR="006479C3" w:rsidRPr="009E5CB8">
        <w:rPr>
          <w:rFonts w:ascii="Arial" w:hAnsi="Arial" w:cs="Arial"/>
          <w:sz w:val="22"/>
          <w:szCs w:val="22"/>
        </w:rPr>
        <w:t xml:space="preserve"> on</w:t>
      </w:r>
      <w:r w:rsidRPr="009E5CB8">
        <w:rPr>
          <w:rFonts w:ascii="Arial" w:hAnsi="Arial" w:cs="Arial"/>
          <w:sz w:val="22"/>
          <w:szCs w:val="22"/>
        </w:rPr>
        <w:t xml:space="preserve"> the </w:t>
      </w:r>
      <w:r w:rsidR="006479C3" w:rsidRPr="009E5CB8">
        <w:rPr>
          <w:rFonts w:ascii="Arial" w:hAnsi="Arial" w:cs="Arial"/>
          <w:sz w:val="22"/>
          <w:szCs w:val="22"/>
        </w:rPr>
        <w:t xml:space="preserve">Sustainable Development Knowledge Platform by </w:t>
      </w:r>
      <w:r w:rsidR="006F4A15" w:rsidRPr="009E5CB8">
        <w:rPr>
          <w:rFonts w:ascii="Arial" w:hAnsi="Arial" w:cs="Arial"/>
          <w:sz w:val="22"/>
          <w:szCs w:val="22"/>
        </w:rPr>
        <w:t xml:space="preserve">5 May 2016. </w:t>
      </w:r>
    </w:p>
    <w:p w:rsidR="00C26C9E" w:rsidRPr="009E5CB8" w:rsidRDefault="00C26C9E" w:rsidP="00F13CB2">
      <w:pPr>
        <w:pStyle w:val="BlockText"/>
        <w:tabs>
          <w:tab w:val="left" w:pos="1080"/>
        </w:tabs>
        <w:spacing w:after="120"/>
        <w:ind w:left="1080"/>
        <w:jc w:val="left"/>
        <w:rPr>
          <w:rFonts w:ascii="Arial" w:hAnsi="Arial" w:cs="Arial"/>
          <w:b/>
          <w:sz w:val="22"/>
          <w:szCs w:val="22"/>
        </w:rPr>
      </w:pPr>
    </w:p>
    <w:p w:rsidR="00C26C9E" w:rsidRPr="009E5CB8" w:rsidRDefault="00C26C9E" w:rsidP="00F13CB2">
      <w:pPr>
        <w:pStyle w:val="BlockText"/>
        <w:numPr>
          <w:ilvl w:val="0"/>
          <w:numId w:val="14"/>
        </w:numPr>
        <w:tabs>
          <w:tab w:val="clear" w:pos="720"/>
          <w:tab w:val="left" w:pos="1080"/>
        </w:tabs>
        <w:ind w:left="1080" w:firstLine="0"/>
        <w:jc w:val="left"/>
        <w:rPr>
          <w:rFonts w:ascii="Arial" w:hAnsi="Arial" w:cs="Arial"/>
          <w:b/>
          <w:sz w:val="22"/>
          <w:szCs w:val="22"/>
        </w:rPr>
      </w:pPr>
      <w:r w:rsidRPr="009E5CB8">
        <w:rPr>
          <w:rFonts w:ascii="Arial" w:hAnsi="Arial" w:cs="Arial"/>
          <w:b/>
          <w:sz w:val="22"/>
          <w:szCs w:val="22"/>
        </w:rPr>
        <w:t>Questions</w:t>
      </w:r>
    </w:p>
    <w:p w:rsidR="00C26C9E" w:rsidRPr="009E5CB8" w:rsidRDefault="00C26C9E" w:rsidP="00F13CB2">
      <w:pPr>
        <w:pStyle w:val="BlockText"/>
        <w:tabs>
          <w:tab w:val="left" w:pos="1080"/>
        </w:tabs>
        <w:ind w:left="1080"/>
        <w:jc w:val="left"/>
        <w:rPr>
          <w:rFonts w:ascii="Arial" w:hAnsi="Arial" w:cs="Arial"/>
          <w:sz w:val="22"/>
          <w:szCs w:val="22"/>
        </w:rPr>
      </w:pPr>
    </w:p>
    <w:p w:rsidR="004A2581" w:rsidRPr="009E5CB8" w:rsidRDefault="004E0542" w:rsidP="001830FA">
      <w:pPr>
        <w:pStyle w:val="BlockText"/>
        <w:tabs>
          <w:tab w:val="left" w:pos="1080"/>
        </w:tabs>
        <w:ind w:left="1080"/>
        <w:rPr>
          <w:rFonts w:ascii="Arial" w:hAnsi="Arial" w:cs="Arial"/>
          <w:noProof/>
          <w:color w:val="333333"/>
          <w:sz w:val="22"/>
          <w:szCs w:val="22"/>
          <w:lang w:eastAsia="en-GB"/>
        </w:rPr>
      </w:pPr>
      <w:r w:rsidRPr="009E5CB8">
        <w:rPr>
          <w:rFonts w:ascii="Arial" w:hAnsi="Arial" w:cs="Arial"/>
          <w:sz w:val="22"/>
          <w:szCs w:val="22"/>
        </w:rPr>
        <w:t>All queries related to side events should be addressed to</w:t>
      </w:r>
      <w:r w:rsidR="004650B2" w:rsidRPr="009E5CB8">
        <w:rPr>
          <w:rFonts w:ascii="Arial" w:hAnsi="Arial" w:cs="Arial"/>
          <w:sz w:val="22"/>
          <w:szCs w:val="22"/>
        </w:rPr>
        <w:t xml:space="preserve"> </w:t>
      </w:r>
      <w:r w:rsidR="0073653F" w:rsidRPr="001830FA">
        <w:rPr>
          <w:rFonts w:ascii="Arial" w:hAnsi="Arial" w:cs="Arial"/>
          <w:b/>
          <w:sz w:val="22"/>
          <w:szCs w:val="22"/>
        </w:rPr>
        <w:t>sustainabledevelopment.un.org/contact</w:t>
      </w:r>
      <w:r w:rsidR="001830FA">
        <w:rPr>
          <w:rStyle w:val="Hyperlink"/>
          <w:rFonts w:ascii="Arial" w:hAnsi="Arial" w:cs="Arial"/>
          <w:b/>
          <w:sz w:val="22"/>
          <w:szCs w:val="22"/>
        </w:rPr>
        <w:t xml:space="preserve"> </w:t>
      </w:r>
      <w:r w:rsidR="00F13CB2" w:rsidRPr="009E5CB8">
        <w:rPr>
          <w:rFonts w:ascii="Arial" w:hAnsi="Arial" w:cs="Arial"/>
          <w:noProof/>
          <w:color w:val="333333"/>
          <w:sz w:val="22"/>
          <w:szCs w:val="22"/>
          <w:lang w:eastAsia="en-GB"/>
        </w:rPr>
        <w:br w:type="page"/>
      </w:r>
    </w:p>
    <w:p w:rsidR="0070340A" w:rsidRDefault="0070340A" w:rsidP="00177377">
      <w:pPr>
        <w:jc w:val="center"/>
        <w:rPr>
          <w:rFonts w:ascii="Arial" w:hAnsi="Arial" w:cs="Arial"/>
          <w:sz w:val="22"/>
          <w:szCs w:val="22"/>
        </w:rPr>
      </w:pPr>
      <w:r>
        <w:rPr>
          <w:rFonts w:ascii="Arial" w:hAnsi="Arial" w:cs="Arial"/>
          <w:b/>
          <w:noProof/>
          <w:szCs w:val="28"/>
          <w:lang w:eastAsia="en-GB"/>
        </w:rPr>
        <w:lastRenderedPageBreak/>
        <w:drawing>
          <wp:anchor distT="0" distB="0" distL="114300" distR="114300" simplePos="0" relativeHeight="251660288" behindDoc="0" locked="0" layoutInCell="1" allowOverlap="1" wp14:anchorId="7FF42424" wp14:editId="541B7A07">
            <wp:simplePos x="0" y="0"/>
            <wp:positionH relativeFrom="column">
              <wp:posOffset>1448435</wp:posOffset>
            </wp:positionH>
            <wp:positionV relativeFrom="paragraph">
              <wp:posOffset>-346075</wp:posOffset>
            </wp:positionV>
            <wp:extent cx="4248150" cy="66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3979" b="18279"/>
                    <a:stretch/>
                  </pic:blipFill>
                  <pic:spPr bwMode="auto">
                    <a:xfrm>
                      <a:off x="0" y="0"/>
                      <a:ext cx="4248150"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40A" w:rsidRDefault="0070340A" w:rsidP="00177377">
      <w:pPr>
        <w:jc w:val="center"/>
        <w:rPr>
          <w:rFonts w:ascii="Arial" w:hAnsi="Arial" w:cs="Arial"/>
          <w:sz w:val="22"/>
          <w:szCs w:val="22"/>
        </w:rPr>
      </w:pPr>
    </w:p>
    <w:p w:rsidR="00177377" w:rsidRPr="0070340A" w:rsidRDefault="00177377" w:rsidP="00177377">
      <w:pPr>
        <w:jc w:val="center"/>
        <w:rPr>
          <w:rFonts w:ascii="Arial" w:hAnsi="Arial" w:cs="Arial"/>
          <w:b/>
          <w:sz w:val="22"/>
          <w:szCs w:val="22"/>
        </w:rPr>
      </w:pPr>
      <w:r w:rsidRPr="0070340A">
        <w:rPr>
          <w:rFonts w:ascii="Arial" w:hAnsi="Arial" w:cs="Arial"/>
          <w:b/>
          <w:sz w:val="22"/>
          <w:szCs w:val="22"/>
        </w:rPr>
        <w:t>First Multi-Stakeholder Forum on Science, Technology and Innovative (STI Forum)</w:t>
      </w:r>
    </w:p>
    <w:p w:rsidR="00A03961" w:rsidRPr="0070340A" w:rsidRDefault="00177377" w:rsidP="00177377">
      <w:pPr>
        <w:jc w:val="center"/>
        <w:rPr>
          <w:rFonts w:ascii="Arial" w:hAnsi="Arial" w:cs="Arial"/>
          <w:b/>
          <w:sz w:val="22"/>
          <w:szCs w:val="22"/>
        </w:rPr>
      </w:pPr>
      <w:r w:rsidRPr="0070340A">
        <w:rPr>
          <w:rFonts w:ascii="Arial" w:hAnsi="Arial" w:cs="Arial"/>
          <w:b/>
          <w:sz w:val="22"/>
          <w:szCs w:val="22"/>
        </w:rPr>
        <w:t xml:space="preserve"> New York, 6-7 June 2016</w:t>
      </w:r>
    </w:p>
    <w:p w:rsidR="00177377" w:rsidRPr="00A875F1" w:rsidRDefault="00177377" w:rsidP="00177377">
      <w:pPr>
        <w:jc w:val="center"/>
        <w:rPr>
          <w:rFonts w:ascii="Arial" w:hAnsi="Arial" w:cs="Arial"/>
          <w:b/>
          <w:sz w:val="22"/>
          <w:szCs w:val="22"/>
        </w:rPr>
      </w:pPr>
    </w:p>
    <w:p w:rsidR="00A03961" w:rsidRPr="00A875F1" w:rsidRDefault="00A03961" w:rsidP="006532CB">
      <w:pPr>
        <w:jc w:val="center"/>
        <w:rPr>
          <w:rFonts w:ascii="Arial" w:hAnsi="Arial" w:cs="Arial"/>
          <w:b/>
        </w:rPr>
      </w:pPr>
      <w:r w:rsidRPr="00A875F1">
        <w:rPr>
          <w:rFonts w:ascii="Arial" w:hAnsi="Arial" w:cs="Arial"/>
          <w:b/>
        </w:rPr>
        <w:t>Side Event Request Form</w:t>
      </w:r>
    </w:p>
    <w:tbl>
      <w:tblPr>
        <w:tblW w:w="9829" w:type="dxa"/>
        <w:tblInd w:w="828" w:type="dxa"/>
        <w:tblLayout w:type="fixed"/>
        <w:tblLook w:val="01E0" w:firstRow="1" w:lastRow="1" w:firstColumn="1" w:lastColumn="1" w:noHBand="0" w:noVBand="0"/>
      </w:tblPr>
      <w:tblGrid>
        <w:gridCol w:w="2334"/>
        <w:gridCol w:w="647"/>
        <w:gridCol w:w="624"/>
        <w:gridCol w:w="319"/>
        <w:gridCol w:w="216"/>
        <w:gridCol w:w="562"/>
        <w:gridCol w:w="158"/>
        <w:gridCol w:w="180"/>
        <w:gridCol w:w="360"/>
        <w:gridCol w:w="397"/>
        <w:gridCol w:w="397"/>
        <w:gridCol w:w="1230"/>
        <w:gridCol w:w="316"/>
        <w:gridCol w:w="77"/>
        <w:gridCol w:w="370"/>
        <w:gridCol w:w="1642"/>
      </w:tblGrid>
      <w:tr w:rsidR="00A03961" w:rsidRPr="00A875F1" w:rsidTr="009E5CB8">
        <w:tc>
          <w:tcPr>
            <w:tcW w:w="9829" w:type="dxa"/>
            <w:gridSpan w:val="16"/>
            <w:shd w:val="clear" w:color="auto" w:fill="auto"/>
          </w:tcPr>
          <w:p w:rsidR="00A03961" w:rsidRPr="00A875F1" w:rsidRDefault="00A03961" w:rsidP="00A61FC4">
            <w:pPr>
              <w:spacing w:before="120" w:after="120"/>
              <w:ind w:right="-187"/>
              <w:jc w:val="both"/>
              <w:rPr>
                <w:rFonts w:ascii="Arial" w:hAnsi="Arial" w:cs="Arial"/>
                <w:b/>
                <w:spacing w:val="-3"/>
                <w:sz w:val="16"/>
                <w:szCs w:val="16"/>
              </w:rPr>
            </w:pPr>
            <w:r w:rsidRPr="00A875F1">
              <w:rPr>
                <w:rFonts w:ascii="Arial" w:hAnsi="Arial" w:cs="Arial"/>
                <w:b/>
                <w:spacing w:val="-3"/>
                <w:sz w:val="16"/>
                <w:szCs w:val="16"/>
              </w:rPr>
              <w:t xml:space="preserve">PLEASE   PRINT   </w:t>
            </w:r>
            <w:proofErr w:type="gramStart"/>
            <w:r w:rsidRPr="00A875F1">
              <w:rPr>
                <w:rFonts w:ascii="Arial" w:hAnsi="Arial" w:cs="Arial"/>
                <w:b/>
                <w:spacing w:val="-3"/>
                <w:sz w:val="16"/>
                <w:szCs w:val="16"/>
              </w:rPr>
              <w:t>ALL  ENTRIES</w:t>
            </w:r>
            <w:proofErr w:type="gramEnd"/>
            <w:r w:rsidRPr="00A875F1">
              <w:rPr>
                <w:rFonts w:ascii="Arial" w:hAnsi="Arial" w:cs="Arial"/>
                <w:b/>
                <w:spacing w:val="-3"/>
                <w:sz w:val="16"/>
                <w:szCs w:val="16"/>
              </w:rPr>
              <w:t xml:space="preserve">  IN  BLOCK  LETTERS.</w:t>
            </w:r>
          </w:p>
        </w:tc>
      </w:tr>
      <w:tr w:rsidR="00A03961" w:rsidRPr="00A875F1" w:rsidTr="009E5CB8">
        <w:tc>
          <w:tcPr>
            <w:tcW w:w="3924" w:type="dxa"/>
            <w:gridSpan w:val="4"/>
            <w:shd w:val="clear" w:color="auto" w:fill="auto"/>
          </w:tcPr>
          <w:p w:rsidR="00A03961" w:rsidRPr="00A875F1" w:rsidRDefault="00A03961" w:rsidP="00A61FC4">
            <w:pPr>
              <w:spacing w:before="40" w:after="20"/>
              <w:ind w:right="-180"/>
              <w:jc w:val="both"/>
              <w:rPr>
                <w:rFonts w:ascii="Arial" w:hAnsi="Arial" w:cs="Arial"/>
                <w:sz w:val="18"/>
                <w:szCs w:val="18"/>
              </w:rPr>
            </w:pPr>
            <w:r w:rsidRPr="00A875F1">
              <w:rPr>
                <w:rFonts w:ascii="Arial" w:hAnsi="Arial" w:cs="Arial"/>
                <w:sz w:val="18"/>
                <w:szCs w:val="18"/>
              </w:rPr>
              <w:t>Name of requesting organization:</w:t>
            </w:r>
          </w:p>
        </w:tc>
        <w:tc>
          <w:tcPr>
            <w:tcW w:w="5905" w:type="dxa"/>
            <w:gridSpan w:val="12"/>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2334" w:type="dxa"/>
            <w:shd w:val="clear" w:color="auto" w:fill="auto"/>
          </w:tcPr>
          <w:p w:rsidR="00A03961" w:rsidRPr="00A875F1" w:rsidRDefault="00A03961" w:rsidP="009E28AA">
            <w:pPr>
              <w:spacing w:before="40" w:after="20"/>
              <w:ind w:right="-180"/>
              <w:jc w:val="both"/>
              <w:rPr>
                <w:rFonts w:ascii="Arial" w:hAnsi="Arial" w:cs="Arial"/>
                <w:sz w:val="18"/>
                <w:szCs w:val="18"/>
              </w:rPr>
            </w:pPr>
            <w:r w:rsidRPr="00A875F1">
              <w:rPr>
                <w:rFonts w:ascii="Arial" w:hAnsi="Arial" w:cs="Arial"/>
                <w:spacing w:val="-3"/>
                <w:sz w:val="18"/>
                <w:szCs w:val="18"/>
              </w:rPr>
              <w:t>Contact</w:t>
            </w:r>
            <w:r w:rsidR="009E28AA" w:rsidRPr="00A875F1">
              <w:rPr>
                <w:rFonts w:ascii="Arial" w:hAnsi="Arial" w:cs="Arial"/>
                <w:spacing w:val="-3"/>
                <w:sz w:val="18"/>
                <w:szCs w:val="18"/>
              </w:rPr>
              <w:t xml:space="preserve"> </w:t>
            </w:r>
            <w:r w:rsidR="0073653F">
              <w:rPr>
                <w:rFonts w:ascii="Arial" w:hAnsi="Arial" w:cs="Arial"/>
                <w:spacing w:val="-3"/>
                <w:sz w:val="18"/>
                <w:szCs w:val="18"/>
              </w:rPr>
              <w:t>p</w:t>
            </w:r>
            <w:r w:rsidRPr="00A875F1">
              <w:rPr>
                <w:rFonts w:ascii="Arial" w:hAnsi="Arial" w:cs="Arial"/>
                <w:spacing w:val="-3"/>
                <w:sz w:val="18"/>
                <w:szCs w:val="18"/>
              </w:rPr>
              <w:t>erson:</w:t>
            </w:r>
          </w:p>
        </w:tc>
        <w:tc>
          <w:tcPr>
            <w:tcW w:w="7495" w:type="dxa"/>
            <w:gridSpan w:val="15"/>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2334" w:type="dxa"/>
            <w:shd w:val="clear" w:color="auto" w:fill="auto"/>
          </w:tcPr>
          <w:p w:rsidR="00A03961" w:rsidRPr="00A875F1" w:rsidRDefault="00A03961" w:rsidP="00A61FC4">
            <w:pPr>
              <w:spacing w:before="40" w:after="20"/>
              <w:ind w:right="-180"/>
              <w:jc w:val="both"/>
              <w:rPr>
                <w:rFonts w:ascii="Arial" w:hAnsi="Arial" w:cs="Arial"/>
                <w:spacing w:val="-3"/>
                <w:sz w:val="18"/>
                <w:szCs w:val="18"/>
              </w:rPr>
            </w:pPr>
            <w:r w:rsidRPr="00A875F1">
              <w:rPr>
                <w:rFonts w:ascii="Arial" w:hAnsi="Arial" w:cs="Arial"/>
                <w:sz w:val="18"/>
                <w:szCs w:val="18"/>
              </w:rPr>
              <w:t>Address:</w:t>
            </w:r>
          </w:p>
        </w:tc>
        <w:tc>
          <w:tcPr>
            <w:tcW w:w="7495" w:type="dxa"/>
            <w:gridSpan w:val="15"/>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2334" w:type="dxa"/>
            <w:shd w:val="clear" w:color="auto" w:fill="auto"/>
          </w:tcPr>
          <w:p w:rsidR="00A03961" w:rsidRPr="00A875F1" w:rsidRDefault="00A03961" w:rsidP="00A61FC4">
            <w:pPr>
              <w:spacing w:before="40" w:after="20"/>
              <w:ind w:right="-180"/>
              <w:jc w:val="both"/>
              <w:rPr>
                <w:rFonts w:ascii="Arial" w:hAnsi="Arial" w:cs="Arial"/>
                <w:spacing w:val="-3"/>
                <w:sz w:val="18"/>
                <w:szCs w:val="18"/>
              </w:rPr>
            </w:pPr>
          </w:p>
        </w:tc>
        <w:tc>
          <w:tcPr>
            <w:tcW w:w="7495" w:type="dxa"/>
            <w:gridSpan w:val="15"/>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2334" w:type="dxa"/>
            <w:shd w:val="clear" w:color="auto" w:fill="auto"/>
          </w:tcPr>
          <w:p w:rsidR="00A03961" w:rsidRPr="00A875F1" w:rsidRDefault="00A03961" w:rsidP="00A61FC4">
            <w:pPr>
              <w:spacing w:before="40" w:after="20"/>
              <w:ind w:right="-180"/>
              <w:jc w:val="both"/>
              <w:rPr>
                <w:rFonts w:ascii="Arial" w:hAnsi="Arial" w:cs="Arial"/>
                <w:sz w:val="18"/>
                <w:szCs w:val="18"/>
              </w:rPr>
            </w:pPr>
            <w:r w:rsidRPr="00A875F1">
              <w:rPr>
                <w:rFonts w:ascii="Arial" w:hAnsi="Arial" w:cs="Arial"/>
                <w:spacing w:val="-3"/>
                <w:sz w:val="18"/>
                <w:szCs w:val="18"/>
              </w:rPr>
              <w:t>Telephone:</w:t>
            </w:r>
          </w:p>
        </w:tc>
        <w:tc>
          <w:tcPr>
            <w:tcW w:w="1271" w:type="dxa"/>
            <w:gridSpan w:val="2"/>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097" w:type="dxa"/>
            <w:gridSpan w:val="3"/>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492" w:type="dxa"/>
            <w:gridSpan w:val="5"/>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230" w:type="dxa"/>
            <w:shd w:val="clear" w:color="auto" w:fill="auto"/>
          </w:tcPr>
          <w:p w:rsidR="00A03961" w:rsidRPr="00A875F1" w:rsidRDefault="00A03961" w:rsidP="00A61FC4">
            <w:pPr>
              <w:spacing w:before="40" w:after="20"/>
              <w:ind w:right="-180"/>
              <w:jc w:val="both"/>
              <w:rPr>
                <w:rFonts w:ascii="Arial" w:hAnsi="Arial" w:cs="Arial"/>
                <w:sz w:val="18"/>
                <w:szCs w:val="18"/>
              </w:rPr>
            </w:pPr>
            <w:r w:rsidRPr="00A875F1">
              <w:rPr>
                <w:rFonts w:ascii="Arial" w:hAnsi="Arial" w:cs="Arial"/>
                <w:spacing w:val="-3"/>
                <w:sz w:val="18"/>
                <w:szCs w:val="18"/>
              </w:rPr>
              <w:t>E-mail:</w:t>
            </w:r>
          </w:p>
        </w:tc>
        <w:tc>
          <w:tcPr>
            <w:tcW w:w="2405" w:type="dxa"/>
            <w:gridSpan w:val="4"/>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shd w:val="clear" w:color="auto" w:fill="auto"/>
          </w:tcPr>
          <w:p w:rsidR="00A03961" w:rsidRPr="00A875F1" w:rsidRDefault="00A03961" w:rsidP="00F13CB2">
            <w:pPr>
              <w:spacing w:before="180" w:after="20"/>
              <w:ind w:right="72"/>
              <w:jc w:val="both"/>
              <w:rPr>
                <w:rFonts w:ascii="Arial" w:hAnsi="Arial" w:cs="Arial"/>
                <w:sz w:val="18"/>
                <w:szCs w:val="18"/>
              </w:rPr>
            </w:pPr>
            <w:r w:rsidRPr="00A875F1">
              <w:rPr>
                <w:rFonts w:ascii="Arial" w:hAnsi="Arial" w:cs="Arial"/>
                <w:b/>
                <w:spacing w:val="-3"/>
                <w:sz w:val="18"/>
                <w:szCs w:val="18"/>
              </w:rPr>
              <w:t>Title of the Side Event</w:t>
            </w:r>
            <w:r w:rsidRPr="00A875F1">
              <w:rPr>
                <w:rFonts w:ascii="Arial" w:hAnsi="Arial" w:cs="Arial"/>
                <w:spacing w:val="-3"/>
                <w:sz w:val="18"/>
                <w:szCs w:val="18"/>
              </w:rPr>
              <w:t xml:space="preserve"> (Please attach a detailed description, including all organizing partners, thematic focus, speakers and potential </w:t>
            </w:r>
            <w:r w:rsidRPr="004650B2">
              <w:rPr>
                <w:rFonts w:ascii="Arial" w:hAnsi="Arial" w:cs="Arial"/>
                <w:spacing w:val="-3"/>
                <w:sz w:val="18"/>
                <w:szCs w:val="18"/>
              </w:rPr>
              <w:t xml:space="preserve">contribution to </w:t>
            </w:r>
            <w:r w:rsidR="007A49B7" w:rsidRPr="004650B2">
              <w:rPr>
                <w:rFonts w:ascii="Arial" w:hAnsi="Arial" w:cs="Arial"/>
                <w:spacing w:val="-3"/>
                <w:sz w:val="18"/>
                <w:szCs w:val="18"/>
              </w:rPr>
              <w:t>the</w:t>
            </w:r>
            <w:r w:rsidR="004E0542" w:rsidRPr="004650B2">
              <w:rPr>
                <w:rFonts w:ascii="Arial" w:hAnsi="Arial" w:cs="Arial"/>
                <w:spacing w:val="-3"/>
                <w:sz w:val="18"/>
                <w:szCs w:val="18"/>
              </w:rPr>
              <w:t xml:space="preserve"> </w:t>
            </w:r>
            <w:r w:rsidR="00177377">
              <w:rPr>
                <w:rFonts w:ascii="Arial" w:hAnsi="Arial" w:cs="Arial"/>
                <w:sz w:val="18"/>
                <w:szCs w:val="18"/>
              </w:rPr>
              <w:t xml:space="preserve">STI Forum) </w:t>
            </w:r>
          </w:p>
        </w:tc>
      </w:tr>
      <w:tr w:rsidR="00A03961" w:rsidRPr="00A875F1" w:rsidTr="009E5CB8">
        <w:tc>
          <w:tcPr>
            <w:tcW w:w="9829" w:type="dxa"/>
            <w:gridSpan w:val="16"/>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tcBorders>
              <w:top w:val="single" w:sz="4" w:space="0" w:color="auto"/>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tcBorders>
              <w:top w:val="single" w:sz="4" w:space="0" w:color="auto"/>
            </w:tcBorders>
            <w:shd w:val="clear" w:color="auto" w:fill="auto"/>
          </w:tcPr>
          <w:p w:rsidR="00A03961" w:rsidRPr="00A875F1" w:rsidRDefault="00A03961" w:rsidP="00A61FC4">
            <w:pPr>
              <w:spacing w:before="120" w:after="20"/>
              <w:ind w:right="-187"/>
              <w:jc w:val="both"/>
              <w:rPr>
                <w:rFonts w:ascii="Arial" w:hAnsi="Arial" w:cs="Arial"/>
                <w:sz w:val="18"/>
                <w:szCs w:val="18"/>
              </w:rPr>
            </w:pPr>
            <w:r w:rsidRPr="00A875F1">
              <w:rPr>
                <w:rFonts w:ascii="Arial" w:hAnsi="Arial" w:cs="Arial"/>
                <w:b/>
                <w:sz w:val="18"/>
                <w:szCs w:val="18"/>
              </w:rPr>
              <w:t xml:space="preserve">Preferred date / time </w:t>
            </w:r>
            <w:r w:rsidRPr="00A875F1">
              <w:rPr>
                <w:rFonts w:ascii="Arial" w:hAnsi="Arial" w:cs="Arial"/>
                <w:spacing w:val="-3"/>
                <w:sz w:val="18"/>
                <w:szCs w:val="18"/>
              </w:rPr>
              <w:t>(Please indicate more than one option)</w:t>
            </w:r>
          </w:p>
        </w:tc>
      </w:tr>
      <w:tr w:rsidR="00C26C9E" w:rsidRPr="00A875F1" w:rsidTr="009E5CB8">
        <w:trPr>
          <w:trHeight w:val="241"/>
        </w:trPr>
        <w:tc>
          <w:tcPr>
            <w:tcW w:w="2334" w:type="dxa"/>
            <w:vMerge w:val="restart"/>
            <w:tcBorders>
              <w:top w:val="dotted" w:sz="4" w:space="0" w:color="auto"/>
              <w:left w:val="dotted" w:sz="4" w:space="0" w:color="auto"/>
              <w:bottom w:val="dotted" w:sz="4" w:space="0" w:color="auto"/>
              <w:right w:val="dotted" w:sz="4" w:space="0" w:color="auto"/>
            </w:tcBorders>
            <w:shd w:val="clear" w:color="auto" w:fill="F3F3F3"/>
            <w:vAlign w:val="center"/>
          </w:tcPr>
          <w:p w:rsidR="00C26C9E" w:rsidRPr="00A875F1" w:rsidRDefault="00C26C9E" w:rsidP="00A61FC4">
            <w:pPr>
              <w:spacing w:before="40" w:after="20"/>
              <w:ind w:right="-180"/>
              <w:jc w:val="center"/>
              <w:rPr>
                <w:rFonts w:ascii="Arial" w:hAnsi="Arial" w:cs="Arial"/>
                <w:sz w:val="18"/>
                <w:szCs w:val="18"/>
              </w:rPr>
            </w:pPr>
            <w:r w:rsidRPr="00A875F1">
              <w:rPr>
                <w:rFonts w:ascii="Arial" w:hAnsi="Arial" w:cs="Arial"/>
                <w:b/>
                <w:spacing w:val="-3"/>
                <w:sz w:val="18"/>
                <w:szCs w:val="18"/>
              </w:rPr>
              <w:t>Priority</w:t>
            </w:r>
          </w:p>
        </w:tc>
        <w:tc>
          <w:tcPr>
            <w:tcW w:w="3463" w:type="dxa"/>
            <w:gridSpan w:val="9"/>
            <w:tcBorders>
              <w:top w:val="dotted" w:sz="4" w:space="0" w:color="auto"/>
              <w:left w:val="dotted" w:sz="4" w:space="0" w:color="auto"/>
              <w:bottom w:val="dotted" w:sz="4" w:space="0" w:color="auto"/>
              <w:right w:val="dotted" w:sz="4" w:space="0" w:color="auto"/>
            </w:tcBorders>
            <w:shd w:val="clear" w:color="auto" w:fill="F3F3F3"/>
            <w:vAlign w:val="center"/>
          </w:tcPr>
          <w:p w:rsidR="00C26C9E" w:rsidRPr="00A875F1" w:rsidRDefault="00C26C9E" w:rsidP="00A61FC4">
            <w:pPr>
              <w:spacing w:before="40" w:after="20"/>
              <w:ind w:right="-180"/>
              <w:jc w:val="center"/>
              <w:rPr>
                <w:rFonts w:ascii="Arial" w:hAnsi="Arial" w:cs="Arial"/>
                <w:sz w:val="18"/>
                <w:szCs w:val="18"/>
              </w:rPr>
            </w:pPr>
            <w:r w:rsidRPr="00A875F1">
              <w:rPr>
                <w:rFonts w:ascii="Arial" w:hAnsi="Arial" w:cs="Arial"/>
                <w:b/>
                <w:spacing w:val="-3"/>
                <w:sz w:val="18"/>
                <w:szCs w:val="18"/>
              </w:rPr>
              <w:t>Date</w:t>
            </w:r>
          </w:p>
        </w:tc>
        <w:tc>
          <w:tcPr>
            <w:tcW w:w="4032" w:type="dxa"/>
            <w:gridSpan w:val="6"/>
            <w:tcBorders>
              <w:top w:val="dotted" w:sz="4" w:space="0" w:color="auto"/>
              <w:left w:val="dotted" w:sz="4" w:space="0" w:color="auto"/>
              <w:bottom w:val="dotted" w:sz="4" w:space="0" w:color="auto"/>
              <w:right w:val="dotted" w:sz="4" w:space="0" w:color="auto"/>
            </w:tcBorders>
            <w:shd w:val="clear" w:color="auto" w:fill="F3F3F3"/>
          </w:tcPr>
          <w:p w:rsidR="00C26C9E" w:rsidRPr="00A875F1" w:rsidRDefault="00C26C9E" w:rsidP="00A61FC4">
            <w:pPr>
              <w:spacing w:before="40" w:after="20"/>
              <w:ind w:right="-180"/>
              <w:jc w:val="center"/>
              <w:rPr>
                <w:rFonts w:ascii="Arial" w:hAnsi="Arial" w:cs="Arial"/>
                <w:sz w:val="18"/>
                <w:szCs w:val="18"/>
              </w:rPr>
            </w:pPr>
            <w:r w:rsidRPr="00A875F1">
              <w:rPr>
                <w:rFonts w:ascii="Arial" w:hAnsi="Arial" w:cs="Arial"/>
                <w:b/>
                <w:spacing w:val="-3"/>
                <w:sz w:val="18"/>
                <w:szCs w:val="18"/>
              </w:rPr>
              <w:t>Time</w:t>
            </w:r>
          </w:p>
        </w:tc>
      </w:tr>
      <w:tr w:rsidR="00C26C9E" w:rsidRPr="00A875F1" w:rsidTr="009E5CB8">
        <w:trPr>
          <w:trHeight w:val="237"/>
        </w:trPr>
        <w:tc>
          <w:tcPr>
            <w:tcW w:w="2334" w:type="dxa"/>
            <w:vMerge/>
            <w:tcBorders>
              <w:top w:val="dotted" w:sz="4" w:space="0" w:color="auto"/>
              <w:left w:val="dotted" w:sz="4" w:space="0" w:color="auto"/>
              <w:bottom w:val="dotted" w:sz="4" w:space="0" w:color="auto"/>
              <w:right w:val="dotted" w:sz="4" w:space="0" w:color="auto"/>
            </w:tcBorders>
            <w:shd w:val="clear" w:color="auto" w:fill="F3F3F3"/>
          </w:tcPr>
          <w:p w:rsidR="00C26C9E" w:rsidRPr="00A875F1" w:rsidRDefault="00C26C9E" w:rsidP="00A61FC4">
            <w:pPr>
              <w:spacing w:before="40" w:after="20"/>
              <w:ind w:right="-180"/>
              <w:jc w:val="both"/>
              <w:rPr>
                <w:rFonts w:ascii="Arial" w:hAnsi="Arial" w:cs="Arial"/>
                <w:sz w:val="18"/>
                <w:szCs w:val="18"/>
              </w:rPr>
            </w:pPr>
          </w:p>
        </w:tc>
        <w:tc>
          <w:tcPr>
            <w:tcW w:w="1806" w:type="dxa"/>
            <w:gridSpan w:val="4"/>
            <w:tcBorders>
              <w:top w:val="dotted" w:sz="4" w:space="0" w:color="auto"/>
              <w:left w:val="dotted" w:sz="4" w:space="0" w:color="auto"/>
              <w:bottom w:val="dotted" w:sz="4" w:space="0" w:color="auto"/>
              <w:right w:val="dotted" w:sz="4" w:space="0" w:color="auto"/>
            </w:tcBorders>
            <w:shd w:val="clear" w:color="auto" w:fill="F3F3F3"/>
          </w:tcPr>
          <w:p w:rsidR="00C26C9E" w:rsidRPr="00C26C9E" w:rsidRDefault="00C26C9E" w:rsidP="00C26C9E">
            <w:pPr>
              <w:spacing w:before="40" w:after="20"/>
              <w:ind w:right="-180"/>
              <w:jc w:val="center"/>
              <w:rPr>
                <w:rFonts w:ascii="Arial" w:hAnsi="Arial" w:cs="Arial"/>
                <w:b/>
                <w:sz w:val="18"/>
                <w:szCs w:val="18"/>
              </w:rPr>
            </w:pPr>
            <w:r w:rsidRPr="00C26C9E">
              <w:rPr>
                <w:rFonts w:ascii="Arial" w:hAnsi="Arial" w:cs="Arial"/>
                <w:b/>
                <w:sz w:val="18"/>
                <w:szCs w:val="18"/>
              </w:rPr>
              <w:t>6 June 2016</w:t>
            </w:r>
          </w:p>
        </w:tc>
        <w:tc>
          <w:tcPr>
            <w:tcW w:w="1657" w:type="dxa"/>
            <w:gridSpan w:val="5"/>
            <w:tcBorders>
              <w:top w:val="dotted" w:sz="4" w:space="0" w:color="auto"/>
              <w:left w:val="dotted" w:sz="4" w:space="0" w:color="auto"/>
              <w:bottom w:val="dotted" w:sz="4" w:space="0" w:color="auto"/>
              <w:right w:val="dotted" w:sz="4" w:space="0" w:color="auto"/>
            </w:tcBorders>
            <w:shd w:val="clear" w:color="auto" w:fill="F3F3F3"/>
          </w:tcPr>
          <w:p w:rsidR="00C26C9E" w:rsidRPr="00C26C9E" w:rsidRDefault="00C26C9E" w:rsidP="00C26C9E">
            <w:pPr>
              <w:spacing w:before="40" w:after="20"/>
              <w:ind w:right="-180"/>
              <w:jc w:val="center"/>
              <w:rPr>
                <w:rFonts w:ascii="Arial" w:hAnsi="Arial" w:cs="Arial"/>
                <w:b/>
                <w:sz w:val="18"/>
                <w:szCs w:val="18"/>
              </w:rPr>
            </w:pPr>
            <w:r w:rsidRPr="00C26C9E">
              <w:rPr>
                <w:rFonts w:ascii="Arial" w:hAnsi="Arial" w:cs="Arial"/>
                <w:b/>
                <w:sz w:val="18"/>
                <w:szCs w:val="18"/>
              </w:rPr>
              <w:t>7 June 2016</w:t>
            </w:r>
          </w:p>
        </w:tc>
        <w:tc>
          <w:tcPr>
            <w:tcW w:w="1943" w:type="dxa"/>
            <w:gridSpan w:val="3"/>
            <w:tcBorders>
              <w:top w:val="dotted" w:sz="4" w:space="0" w:color="auto"/>
              <w:left w:val="dotted" w:sz="4" w:space="0" w:color="auto"/>
              <w:bottom w:val="dotted" w:sz="4" w:space="0" w:color="auto"/>
              <w:right w:val="dotted" w:sz="4" w:space="0" w:color="auto"/>
            </w:tcBorders>
            <w:shd w:val="clear" w:color="auto" w:fill="F3F3F3"/>
          </w:tcPr>
          <w:p w:rsidR="00C26C9E" w:rsidRPr="00A875F1" w:rsidRDefault="00C26C9E" w:rsidP="009E28AA">
            <w:pPr>
              <w:spacing w:before="40" w:after="20"/>
              <w:ind w:right="-180"/>
              <w:jc w:val="center"/>
              <w:rPr>
                <w:rFonts w:ascii="Arial" w:hAnsi="Arial" w:cs="Arial"/>
                <w:sz w:val="18"/>
                <w:szCs w:val="18"/>
              </w:rPr>
            </w:pPr>
            <w:r w:rsidRPr="00A875F1">
              <w:rPr>
                <w:rFonts w:ascii="Arial" w:hAnsi="Arial" w:cs="Arial"/>
                <w:b/>
                <w:spacing w:val="-3"/>
                <w:sz w:val="18"/>
                <w:szCs w:val="18"/>
              </w:rPr>
              <w:t xml:space="preserve">       1:15-2:30  PM</w:t>
            </w:r>
          </w:p>
        </w:tc>
        <w:tc>
          <w:tcPr>
            <w:tcW w:w="2089" w:type="dxa"/>
            <w:gridSpan w:val="3"/>
            <w:tcBorders>
              <w:top w:val="dotted" w:sz="4" w:space="0" w:color="auto"/>
              <w:left w:val="dotted" w:sz="4" w:space="0" w:color="auto"/>
              <w:bottom w:val="dotted" w:sz="4" w:space="0" w:color="auto"/>
              <w:right w:val="dotted" w:sz="4" w:space="0" w:color="auto"/>
            </w:tcBorders>
            <w:shd w:val="clear" w:color="auto" w:fill="F3F3F3"/>
          </w:tcPr>
          <w:p w:rsidR="00C26C9E" w:rsidRPr="00A875F1" w:rsidRDefault="00C26C9E" w:rsidP="00A61FC4">
            <w:pPr>
              <w:spacing w:before="40" w:after="20"/>
              <w:ind w:right="-180"/>
              <w:jc w:val="center"/>
              <w:rPr>
                <w:rFonts w:ascii="Arial" w:hAnsi="Arial" w:cs="Arial"/>
                <w:b/>
                <w:sz w:val="18"/>
                <w:szCs w:val="18"/>
              </w:rPr>
            </w:pPr>
            <w:r w:rsidRPr="00A875F1">
              <w:rPr>
                <w:rFonts w:ascii="Arial" w:hAnsi="Arial" w:cs="Arial"/>
                <w:b/>
                <w:sz w:val="18"/>
                <w:szCs w:val="18"/>
              </w:rPr>
              <w:t>6:15 – 7:30 PM</w:t>
            </w:r>
          </w:p>
        </w:tc>
      </w:tr>
      <w:tr w:rsidR="00A03961" w:rsidRPr="00A875F1" w:rsidTr="009E5CB8">
        <w:trPr>
          <w:trHeight w:val="237"/>
        </w:trPr>
        <w:tc>
          <w:tcPr>
            <w:tcW w:w="2334" w:type="dxa"/>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center"/>
              <w:rPr>
                <w:rFonts w:ascii="Arial" w:hAnsi="Arial" w:cs="Arial"/>
                <w:b/>
                <w:spacing w:val="-3"/>
                <w:sz w:val="18"/>
                <w:szCs w:val="18"/>
              </w:rPr>
            </w:pPr>
            <w:r w:rsidRPr="00A875F1">
              <w:rPr>
                <w:rFonts w:ascii="Arial" w:hAnsi="Arial" w:cs="Arial"/>
                <w:b/>
                <w:spacing w:val="-3"/>
                <w:sz w:val="18"/>
                <w:szCs w:val="18"/>
              </w:rPr>
              <w:t>First</w:t>
            </w:r>
          </w:p>
        </w:tc>
        <w:tc>
          <w:tcPr>
            <w:tcW w:w="3463" w:type="dxa"/>
            <w:gridSpan w:val="9"/>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943" w:type="dxa"/>
            <w:gridSpan w:val="3"/>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2089" w:type="dxa"/>
            <w:gridSpan w:val="3"/>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rPr>
          <w:trHeight w:val="237"/>
        </w:trPr>
        <w:tc>
          <w:tcPr>
            <w:tcW w:w="2334" w:type="dxa"/>
            <w:tcBorders>
              <w:top w:val="dotted" w:sz="4" w:space="0" w:color="auto"/>
              <w:left w:val="dotted" w:sz="4" w:space="0" w:color="auto"/>
              <w:bottom w:val="dotted" w:sz="4" w:space="0" w:color="auto"/>
              <w:right w:val="dotted" w:sz="4" w:space="0" w:color="auto"/>
            </w:tcBorders>
            <w:shd w:val="clear" w:color="auto" w:fill="F2F2F2"/>
          </w:tcPr>
          <w:p w:rsidR="00A03961" w:rsidRPr="00A875F1" w:rsidRDefault="00A03961" w:rsidP="00A61FC4">
            <w:pPr>
              <w:spacing w:before="40" w:after="20"/>
              <w:ind w:right="-180"/>
              <w:jc w:val="center"/>
              <w:rPr>
                <w:rFonts w:ascii="Arial" w:hAnsi="Arial" w:cs="Arial"/>
                <w:b/>
                <w:spacing w:val="-3"/>
                <w:sz w:val="18"/>
                <w:szCs w:val="18"/>
              </w:rPr>
            </w:pPr>
            <w:r w:rsidRPr="00A875F1">
              <w:rPr>
                <w:rFonts w:ascii="Arial" w:hAnsi="Arial" w:cs="Arial"/>
                <w:b/>
                <w:spacing w:val="-3"/>
                <w:sz w:val="18"/>
                <w:szCs w:val="18"/>
              </w:rPr>
              <w:t>Second</w:t>
            </w:r>
          </w:p>
        </w:tc>
        <w:tc>
          <w:tcPr>
            <w:tcW w:w="3463" w:type="dxa"/>
            <w:gridSpan w:val="9"/>
            <w:tcBorders>
              <w:top w:val="dotted" w:sz="4" w:space="0" w:color="auto"/>
              <w:left w:val="dotted" w:sz="4" w:space="0" w:color="auto"/>
              <w:bottom w:val="dotted" w:sz="4" w:space="0" w:color="auto"/>
              <w:right w:val="dotted" w:sz="4" w:space="0" w:color="auto"/>
            </w:tcBorders>
            <w:shd w:val="clear" w:color="auto" w:fill="F2F2F2"/>
          </w:tcPr>
          <w:p w:rsidR="00A03961" w:rsidRPr="00A875F1" w:rsidRDefault="00A03961" w:rsidP="00A61FC4">
            <w:pPr>
              <w:spacing w:before="40" w:after="20"/>
              <w:ind w:right="-180"/>
              <w:jc w:val="both"/>
              <w:rPr>
                <w:rFonts w:ascii="Arial" w:hAnsi="Arial" w:cs="Arial"/>
                <w:sz w:val="18"/>
                <w:szCs w:val="18"/>
              </w:rPr>
            </w:pPr>
          </w:p>
        </w:tc>
        <w:tc>
          <w:tcPr>
            <w:tcW w:w="1943" w:type="dxa"/>
            <w:gridSpan w:val="3"/>
            <w:tcBorders>
              <w:top w:val="dotted" w:sz="4" w:space="0" w:color="auto"/>
              <w:left w:val="dotted" w:sz="4" w:space="0" w:color="auto"/>
              <w:bottom w:val="dotted" w:sz="4" w:space="0" w:color="auto"/>
              <w:right w:val="dotted" w:sz="4" w:space="0" w:color="auto"/>
            </w:tcBorders>
            <w:shd w:val="clear" w:color="auto" w:fill="F2F2F2"/>
          </w:tcPr>
          <w:p w:rsidR="00A03961" w:rsidRPr="00A875F1" w:rsidRDefault="00A03961" w:rsidP="00A61FC4">
            <w:pPr>
              <w:spacing w:before="40" w:after="20"/>
              <w:ind w:right="-180"/>
              <w:jc w:val="both"/>
              <w:rPr>
                <w:rFonts w:ascii="Arial" w:hAnsi="Arial" w:cs="Arial"/>
                <w:sz w:val="18"/>
                <w:szCs w:val="18"/>
              </w:rPr>
            </w:pPr>
          </w:p>
        </w:tc>
        <w:tc>
          <w:tcPr>
            <w:tcW w:w="2089" w:type="dxa"/>
            <w:gridSpan w:val="3"/>
            <w:tcBorders>
              <w:top w:val="dotted" w:sz="4" w:space="0" w:color="auto"/>
              <w:left w:val="dotted" w:sz="4" w:space="0" w:color="auto"/>
              <w:bottom w:val="dotted" w:sz="4" w:space="0" w:color="auto"/>
              <w:right w:val="dotted" w:sz="4" w:space="0" w:color="auto"/>
            </w:tcBorders>
            <w:shd w:val="clear" w:color="auto" w:fill="F2F2F2"/>
          </w:tcPr>
          <w:p w:rsidR="00A03961" w:rsidRPr="00A875F1" w:rsidRDefault="00A03961" w:rsidP="00A61FC4">
            <w:pPr>
              <w:spacing w:before="40" w:after="20"/>
              <w:ind w:right="-180"/>
              <w:jc w:val="both"/>
              <w:rPr>
                <w:rFonts w:ascii="Arial" w:hAnsi="Arial" w:cs="Arial"/>
                <w:sz w:val="18"/>
                <w:szCs w:val="18"/>
              </w:rPr>
            </w:pPr>
          </w:p>
        </w:tc>
      </w:tr>
      <w:tr w:rsidR="009E28AA" w:rsidRPr="00A875F1" w:rsidTr="009E5CB8">
        <w:trPr>
          <w:trHeight w:val="237"/>
        </w:trPr>
        <w:tc>
          <w:tcPr>
            <w:tcW w:w="2334" w:type="dxa"/>
            <w:tcBorders>
              <w:top w:val="dotted" w:sz="4" w:space="0" w:color="auto"/>
              <w:left w:val="dotted" w:sz="4" w:space="0" w:color="auto"/>
              <w:bottom w:val="dotted" w:sz="4" w:space="0" w:color="auto"/>
              <w:right w:val="dotted" w:sz="4" w:space="0" w:color="auto"/>
            </w:tcBorders>
            <w:shd w:val="clear" w:color="auto" w:fill="auto"/>
          </w:tcPr>
          <w:p w:rsidR="009E28AA" w:rsidRPr="00A875F1" w:rsidRDefault="009E28AA" w:rsidP="00A61FC4">
            <w:pPr>
              <w:spacing w:before="40" w:after="20"/>
              <w:ind w:right="-180"/>
              <w:jc w:val="center"/>
              <w:rPr>
                <w:rFonts w:ascii="Arial" w:hAnsi="Arial" w:cs="Arial"/>
                <w:b/>
                <w:spacing w:val="-3"/>
                <w:sz w:val="18"/>
                <w:szCs w:val="18"/>
              </w:rPr>
            </w:pPr>
            <w:r w:rsidRPr="00A875F1">
              <w:rPr>
                <w:rFonts w:ascii="Arial" w:hAnsi="Arial" w:cs="Arial"/>
                <w:b/>
                <w:spacing w:val="-3"/>
                <w:sz w:val="18"/>
                <w:szCs w:val="18"/>
              </w:rPr>
              <w:t>Third</w:t>
            </w:r>
          </w:p>
        </w:tc>
        <w:tc>
          <w:tcPr>
            <w:tcW w:w="3463" w:type="dxa"/>
            <w:gridSpan w:val="9"/>
            <w:tcBorders>
              <w:top w:val="dotted" w:sz="4" w:space="0" w:color="auto"/>
              <w:left w:val="dotted" w:sz="4" w:space="0" w:color="auto"/>
              <w:bottom w:val="dotted" w:sz="4" w:space="0" w:color="auto"/>
              <w:right w:val="dotted" w:sz="4" w:space="0" w:color="auto"/>
            </w:tcBorders>
            <w:shd w:val="clear" w:color="auto" w:fill="auto"/>
          </w:tcPr>
          <w:p w:rsidR="009E28AA" w:rsidRPr="00A875F1" w:rsidRDefault="009E28AA" w:rsidP="00A61FC4">
            <w:pPr>
              <w:spacing w:before="40" w:after="20"/>
              <w:ind w:right="-180"/>
              <w:jc w:val="both"/>
              <w:rPr>
                <w:rFonts w:ascii="Arial" w:hAnsi="Arial" w:cs="Arial"/>
                <w:sz w:val="18"/>
                <w:szCs w:val="18"/>
              </w:rPr>
            </w:pPr>
          </w:p>
        </w:tc>
        <w:tc>
          <w:tcPr>
            <w:tcW w:w="1943" w:type="dxa"/>
            <w:gridSpan w:val="3"/>
            <w:tcBorders>
              <w:top w:val="dotted" w:sz="4" w:space="0" w:color="auto"/>
              <w:left w:val="dotted" w:sz="4" w:space="0" w:color="auto"/>
              <w:bottom w:val="dotted" w:sz="4" w:space="0" w:color="auto"/>
              <w:right w:val="dotted" w:sz="4" w:space="0" w:color="auto"/>
            </w:tcBorders>
            <w:shd w:val="clear" w:color="auto" w:fill="auto"/>
          </w:tcPr>
          <w:p w:rsidR="009E28AA" w:rsidRPr="00A875F1" w:rsidRDefault="009E28AA" w:rsidP="00A61FC4">
            <w:pPr>
              <w:spacing w:before="40" w:after="20"/>
              <w:ind w:right="-180"/>
              <w:jc w:val="both"/>
              <w:rPr>
                <w:rFonts w:ascii="Arial" w:hAnsi="Arial" w:cs="Arial"/>
                <w:sz w:val="18"/>
                <w:szCs w:val="18"/>
              </w:rPr>
            </w:pPr>
          </w:p>
        </w:tc>
        <w:tc>
          <w:tcPr>
            <w:tcW w:w="2089" w:type="dxa"/>
            <w:gridSpan w:val="3"/>
            <w:tcBorders>
              <w:top w:val="dotted" w:sz="4" w:space="0" w:color="auto"/>
              <w:left w:val="dotted" w:sz="4" w:space="0" w:color="auto"/>
              <w:bottom w:val="dotted" w:sz="4" w:space="0" w:color="auto"/>
              <w:right w:val="dotted" w:sz="4" w:space="0" w:color="auto"/>
            </w:tcBorders>
            <w:shd w:val="clear" w:color="auto" w:fill="auto"/>
          </w:tcPr>
          <w:p w:rsidR="009E28AA" w:rsidRPr="00A875F1" w:rsidRDefault="009E28AA" w:rsidP="00A61FC4">
            <w:pPr>
              <w:spacing w:before="40" w:after="20"/>
              <w:ind w:right="-180"/>
              <w:jc w:val="both"/>
              <w:rPr>
                <w:rFonts w:ascii="Arial" w:hAnsi="Arial" w:cs="Arial"/>
                <w:sz w:val="18"/>
                <w:szCs w:val="18"/>
              </w:rPr>
            </w:pPr>
          </w:p>
        </w:tc>
      </w:tr>
      <w:tr w:rsidR="008B0606" w:rsidRPr="00A875F1" w:rsidTr="001830FA">
        <w:tc>
          <w:tcPr>
            <w:tcW w:w="2334" w:type="dxa"/>
            <w:shd w:val="clear" w:color="auto" w:fill="auto"/>
          </w:tcPr>
          <w:p w:rsidR="008B0606" w:rsidRPr="00A875F1" w:rsidRDefault="008B0606" w:rsidP="00135C27">
            <w:pPr>
              <w:spacing w:before="40" w:after="20"/>
              <w:ind w:right="-180"/>
              <w:jc w:val="right"/>
              <w:rPr>
                <w:rFonts w:ascii="Arial" w:hAnsi="Arial" w:cs="Arial"/>
                <w:sz w:val="18"/>
                <w:szCs w:val="18"/>
              </w:rPr>
            </w:pPr>
          </w:p>
        </w:tc>
        <w:tc>
          <w:tcPr>
            <w:tcW w:w="647" w:type="dxa"/>
            <w:shd w:val="clear" w:color="auto" w:fill="auto"/>
          </w:tcPr>
          <w:p w:rsidR="008B0606" w:rsidRPr="00A875F1" w:rsidRDefault="008B0606" w:rsidP="00135C27">
            <w:pPr>
              <w:spacing w:before="40" w:after="20"/>
              <w:ind w:right="-180"/>
              <w:rPr>
                <w:rFonts w:ascii="Arial" w:hAnsi="Arial" w:cs="Arial"/>
                <w:sz w:val="18"/>
                <w:szCs w:val="18"/>
              </w:rPr>
            </w:pPr>
          </w:p>
        </w:tc>
        <w:tc>
          <w:tcPr>
            <w:tcW w:w="624" w:type="dxa"/>
            <w:shd w:val="clear" w:color="auto" w:fill="auto"/>
          </w:tcPr>
          <w:p w:rsidR="008B0606" w:rsidRPr="00A875F1" w:rsidRDefault="008B0606" w:rsidP="00135C27">
            <w:pPr>
              <w:spacing w:before="40" w:after="20"/>
              <w:ind w:right="-180"/>
              <w:rPr>
                <w:rFonts w:ascii="Arial" w:hAnsi="Arial" w:cs="Arial"/>
                <w:sz w:val="18"/>
                <w:szCs w:val="18"/>
              </w:rPr>
            </w:pPr>
          </w:p>
        </w:tc>
        <w:tc>
          <w:tcPr>
            <w:tcW w:w="1255" w:type="dxa"/>
            <w:gridSpan w:val="4"/>
            <w:shd w:val="clear" w:color="auto" w:fill="auto"/>
          </w:tcPr>
          <w:p w:rsidR="008B0606" w:rsidRPr="00A875F1" w:rsidRDefault="008B0606" w:rsidP="009E5CB8">
            <w:pPr>
              <w:spacing w:before="40" w:after="20"/>
              <w:ind w:right="-180"/>
              <w:jc w:val="right"/>
              <w:rPr>
                <w:rFonts w:ascii="Arial" w:hAnsi="Arial" w:cs="Arial"/>
                <w:sz w:val="18"/>
                <w:szCs w:val="18"/>
              </w:rPr>
            </w:pPr>
          </w:p>
        </w:tc>
        <w:tc>
          <w:tcPr>
            <w:tcW w:w="540" w:type="dxa"/>
            <w:gridSpan w:val="2"/>
            <w:shd w:val="clear" w:color="auto" w:fill="auto"/>
          </w:tcPr>
          <w:p w:rsidR="008B0606" w:rsidRPr="00A875F1" w:rsidRDefault="008B0606" w:rsidP="00135C27">
            <w:pPr>
              <w:spacing w:before="40" w:after="20"/>
              <w:ind w:right="-180"/>
              <w:rPr>
                <w:rFonts w:ascii="Arial" w:hAnsi="Arial" w:cs="Arial"/>
                <w:sz w:val="18"/>
                <w:szCs w:val="18"/>
              </w:rPr>
            </w:pPr>
          </w:p>
        </w:tc>
        <w:tc>
          <w:tcPr>
            <w:tcW w:w="794" w:type="dxa"/>
            <w:gridSpan w:val="2"/>
            <w:shd w:val="clear" w:color="auto" w:fill="auto"/>
          </w:tcPr>
          <w:p w:rsidR="008B0606" w:rsidRPr="00A875F1" w:rsidRDefault="008B0606" w:rsidP="00135C27">
            <w:pPr>
              <w:spacing w:before="40" w:after="20"/>
              <w:ind w:right="-180"/>
              <w:rPr>
                <w:rFonts w:ascii="Arial" w:hAnsi="Arial" w:cs="Arial"/>
                <w:sz w:val="18"/>
                <w:szCs w:val="18"/>
              </w:rPr>
            </w:pPr>
          </w:p>
        </w:tc>
        <w:tc>
          <w:tcPr>
            <w:tcW w:w="1623" w:type="dxa"/>
            <w:gridSpan w:val="3"/>
            <w:shd w:val="clear" w:color="auto" w:fill="auto"/>
          </w:tcPr>
          <w:p w:rsidR="008B0606" w:rsidRPr="00A875F1" w:rsidRDefault="008B0606" w:rsidP="00135C27">
            <w:pPr>
              <w:spacing w:before="40" w:after="20"/>
              <w:ind w:right="-180"/>
              <w:rPr>
                <w:rFonts w:ascii="Arial" w:hAnsi="Arial" w:cs="Arial"/>
                <w:sz w:val="18"/>
                <w:szCs w:val="18"/>
              </w:rPr>
            </w:pPr>
          </w:p>
        </w:tc>
        <w:tc>
          <w:tcPr>
            <w:tcW w:w="370" w:type="dxa"/>
            <w:shd w:val="clear" w:color="auto" w:fill="auto"/>
          </w:tcPr>
          <w:p w:rsidR="008B0606" w:rsidRPr="00A875F1" w:rsidRDefault="008B0606" w:rsidP="00996FF2">
            <w:pPr>
              <w:spacing w:before="40" w:after="20"/>
              <w:ind w:right="-180"/>
              <w:rPr>
                <w:rFonts w:ascii="Arial" w:hAnsi="Arial" w:cs="Arial"/>
                <w:sz w:val="18"/>
                <w:szCs w:val="18"/>
              </w:rPr>
            </w:pPr>
          </w:p>
        </w:tc>
        <w:tc>
          <w:tcPr>
            <w:tcW w:w="1642" w:type="dxa"/>
            <w:shd w:val="clear" w:color="auto" w:fill="auto"/>
          </w:tcPr>
          <w:p w:rsidR="008B0606" w:rsidRPr="00A875F1" w:rsidRDefault="008B0606" w:rsidP="00996FF2">
            <w:pPr>
              <w:spacing w:before="40" w:after="20"/>
              <w:ind w:right="-180"/>
              <w:rPr>
                <w:rFonts w:ascii="Arial" w:hAnsi="Arial" w:cs="Arial"/>
                <w:sz w:val="18"/>
                <w:szCs w:val="18"/>
              </w:rPr>
            </w:pPr>
          </w:p>
        </w:tc>
      </w:tr>
      <w:tr w:rsidR="00A03961" w:rsidRPr="00A875F1" w:rsidTr="009E5CB8">
        <w:tc>
          <w:tcPr>
            <w:tcW w:w="9829" w:type="dxa"/>
            <w:gridSpan w:val="16"/>
            <w:shd w:val="clear" w:color="auto" w:fill="auto"/>
          </w:tcPr>
          <w:p w:rsidR="00A03961" w:rsidRPr="00A875F1" w:rsidRDefault="00A03961" w:rsidP="00A61FC4">
            <w:pPr>
              <w:spacing w:before="120" w:after="20"/>
              <w:ind w:right="-187"/>
              <w:jc w:val="both"/>
              <w:rPr>
                <w:rFonts w:ascii="Arial" w:hAnsi="Arial" w:cs="Arial"/>
                <w:sz w:val="18"/>
                <w:szCs w:val="18"/>
              </w:rPr>
            </w:pPr>
            <w:r w:rsidRPr="00A875F1">
              <w:rPr>
                <w:rFonts w:ascii="Arial" w:hAnsi="Arial" w:cs="Arial"/>
                <w:b/>
                <w:spacing w:val="-3"/>
                <w:sz w:val="18"/>
                <w:szCs w:val="18"/>
              </w:rPr>
              <w:t>Room capacity</w:t>
            </w:r>
            <w:r w:rsidRPr="00A875F1">
              <w:rPr>
                <w:rFonts w:ascii="Arial" w:hAnsi="Arial" w:cs="Arial"/>
                <w:bCs/>
                <w:spacing w:val="-3"/>
                <w:sz w:val="18"/>
                <w:szCs w:val="18"/>
              </w:rPr>
              <w:t xml:space="preserve"> (please choose one)</w:t>
            </w:r>
          </w:p>
        </w:tc>
      </w:tr>
      <w:tr w:rsidR="00A03961" w:rsidRPr="00A875F1" w:rsidTr="009E5CB8">
        <w:tc>
          <w:tcPr>
            <w:tcW w:w="2334" w:type="dxa"/>
            <w:tcBorders>
              <w:right w:val="dotted" w:sz="4" w:space="0" w:color="auto"/>
            </w:tcBorders>
            <w:shd w:val="clear" w:color="auto" w:fill="auto"/>
          </w:tcPr>
          <w:p w:rsidR="00A03961" w:rsidRPr="00A875F1" w:rsidRDefault="00A03961" w:rsidP="00A61FC4">
            <w:pPr>
              <w:spacing w:before="40" w:after="20"/>
              <w:ind w:right="-180"/>
              <w:jc w:val="right"/>
              <w:rPr>
                <w:rFonts w:ascii="Arial" w:hAnsi="Arial" w:cs="Arial"/>
                <w:sz w:val="18"/>
                <w:szCs w:val="18"/>
              </w:rPr>
            </w:pPr>
            <w:r w:rsidRPr="00A875F1">
              <w:rPr>
                <w:rFonts w:ascii="Arial" w:hAnsi="Arial" w:cs="Arial"/>
                <w:sz w:val="18"/>
                <w:szCs w:val="18"/>
                <w:lang w:val="fr-FR"/>
              </w:rPr>
              <w:t xml:space="preserve">30-50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647" w:type="dxa"/>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c>
          <w:tcPr>
            <w:tcW w:w="624" w:type="dxa"/>
            <w:tcBorders>
              <w:lef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c>
          <w:tcPr>
            <w:tcW w:w="1255" w:type="dxa"/>
            <w:gridSpan w:val="4"/>
            <w:tcBorders>
              <w:right w:val="dotted" w:sz="4" w:space="0" w:color="auto"/>
            </w:tcBorders>
            <w:shd w:val="clear" w:color="auto" w:fill="auto"/>
          </w:tcPr>
          <w:p w:rsidR="00A03961" w:rsidRPr="00A875F1" w:rsidRDefault="00A03961" w:rsidP="00A61FC4">
            <w:pPr>
              <w:spacing w:before="40" w:after="20"/>
              <w:ind w:right="-180"/>
              <w:jc w:val="right"/>
              <w:rPr>
                <w:rFonts w:ascii="Arial" w:hAnsi="Arial" w:cs="Arial"/>
                <w:sz w:val="18"/>
                <w:szCs w:val="18"/>
              </w:rPr>
            </w:pPr>
            <w:r w:rsidRPr="00A875F1">
              <w:rPr>
                <w:rFonts w:ascii="Arial" w:hAnsi="Arial" w:cs="Arial"/>
                <w:sz w:val="18"/>
                <w:szCs w:val="18"/>
                <w:lang w:val="fr-FR"/>
              </w:rPr>
              <w:t>50-1</w:t>
            </w:r>
            <w:r w:rsidR="009E5CB8">
              <w:rPr>
                <w:rFonts w:ascii="Arial" w:hAnsi="Arial" w:cs="Arial"/>
                <w:sz w:val="18"/>
                <w:szCs w:val="18"/>
                <w:lang w:val="fr-FR"/>
              </w:rPr>
              <w:t>0</w:t>
            </w:r>
            <w:r w:rsidRPr="00A875F1">
              <w:rPr>
                <w:rFonts w:ascii="Arial" w:hAnsi="Arial" w:cs="Arial"/>
                <w:sz w:val="18"/>
                <w:szCs w:val="18"/>
                <w:lang w:val="fr-FR"/>
              </w:rPr>
              <w:t xml:space="preserve">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c>
          <w:tcPr>
            <w:tcW w:w="794" w:type="dxa"/>
            <w:gridSpan w:val="2"/>
            <w:tcBorders>
              <w:lef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c>
          <w:tcPr>
            <w:tcW w:w="1623" w:type="dxa"/>
            <w:gridSpan w:val="3"/>
            <w:tcBorders>
              <w:righ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r w:rsidRPr="00A875F1">
              <w:rPr>
                <w:rFonts w:ascii="Arial" w:hAnsi="Arial" w:cs="Arial"/>
                <w:sz w:val="18"/>
                <w:szCs w:val="18"/>
                <w:lang w:val="fr-FR"/>
              </w:rPr>
              <w:t xml:space="preserve">100-500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70" w:type="dxa"/>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c>
          <w:tcPr>
            <w:tcW w:w="1642" w:type="dxa"/>
            <w:tcBorders>
              <w:left w:val="dotted" w:sz="4" w:space="0" w:color="auto"/>
            </w:tcBorders>
            <w:shd w:val="clear" w:color="auto" w:fill="auto"/>
          </w:tcPr>
          <w:p w:rsidR="00A03961" w:rsidRPr="00A875F1" w:rsidRDefault="00A03961" w:rsidP="00A61FC4">
            <w:pPr>
              <w:spacing w:before="40" w:after="20"/>
              <w:ind w:right="-180"/>
              <w:rPr>
                <w:rFonts w:ascii="Arial" w:hAnsi="Arial" w:cs="Arial"/>
                <w:sz w:val="18"/>
                <w:szCs w:val="18"/>
              </w:rPr>
            </w:pPr>
          </w:p>
        </w:tc>
      </w:tr>
      <w:tr w:rsidR="00A03961" w:rsidRPr="00A875F1" w:rsidTr="009E5CB8">
        <w:tc>
          <w:tcPr>
            <w:tcW w:w="9829" w:type="dxa"/>
            <w:gridSpan w:val="16"/>
            <w:shd w:val="clear" w:color="auto" w:fill="auto"/>
          </w:tcPr>
          <w:p w:rsidR="00A03961" w:rsidRPr="00A875F1" w:rsidRDefault="00A03961" w:rsidP="00A61FC4">
            <w:pPr>
              <w:spacing w:before="120" w:after="20"/>
              <w:ind w:right="-187"/>
              <w:jc w:val="both"/>
              <w:rPr>
                <w:rFonts w:ascii="Arial" w:hAnsi="Arial" w:cs="Arial"/>
                <w:sz w:val="18"/>
                <w:szCs w:val="18"/>
              </w:rPr>
            </w:pPr>
            <w:r w:rsidRPr="00A875F1">
              <w:rPr>
                <w:rFonts w:ascii="Arial" w:hAnsi="Arial" w:cs="Arial"/>
                <w:b/>
                <w:spacing w:val="-3"/>
                <w:sz w:val="18"/>
                <w:szCs w:val="18"/>
              </w:rPr>
              <w:t>Equipment and services (</w:t>
            </w:r>
            <w:r w:rsidRPr="00A875F1">
              <w:rPr>
                <w:rFonts w:ascii="Arial" w:hAnsi="Arial" w:cs="Arial"/>
                <w:spacing w:val="-3"/>
                <w:sz w:val="18"/>
                <w:szCs w:val="18"/>
              </w:rPr>
              <w:t>please note – laptops are not provided)</w:t>
            </w:r>
          </w:p>
        </w:tc>
      </w:tr>
      <w:tr w:rsidR="00A03961" w:rsidRPr="00A875F1" w:rsidTr="009E5CB8">
        <w:trPr>
          <w:trHeight w:val="422"/>
        </w:trPr>
        <w:tc>
          <w:tcPr>
            <w:tcW w:w="2981" w:type="dxa"/>
            <w:gridSpan w:val="2"/>
            <w:tcBorders>
              <w:right w:val="dotted" w:sz="4" w:space="0" w:color="auto"/>
            </w:tcBorders>
            <w:shd w:val="clear" w:color="auto" w:fill="auto"/>
          </w:tcPr>
          <w:p w:rsidR="00A03961" w:rsidRPr="00A875F1" w:rsidRDefault="00A03961" w:rsidP="00A875F1">
            <w:pPr>
              <w:spacing w:before="40" w:after="20"/>
              <w:ind w:left="252"/>
              <w:jc w:val="both"/>
              <w:rPr>
                <w:rFonts w:ascii="Arial" w:hAnsi="Arial" w:cs="Arial"/>
                <w:sz w:val="18"/>
                <w:szCs w:val="18"/>
              </w:rPr>
            </w:pPr>
            <w:r w:rsidRPr="00A875F1">
              <w:rPr>
                <w:rFonts w:ascii="Arial" w:hAnsi="Arial" w:cs="Arial"/>
                <w:spacing w:val="-3"/>
                <w:sz w:val="18"/>
                <w:szCs w:val="18"/>
              </w:rPr>
              <w:t>Projector</w:t>
            </w:r>
            <w:r w:rsidR="00F13CB2">
              <w:rPr>
                <w:rFonts w:ascii="Arial" w:hAnsi="Arial" w:cs="Arial"/>
                <w:spacing w:val="-3"/>
                <w:sz w:val="18"/>
                <w:szCs w:val="18"/>
              </w:rPr>
              <w:t xml:space="preserve"> </w:t>
            </w:r>
            <w:r w:rsidRPr="00A875F1">
              <w:rPr>
                <w:rFonts w:ascii="Arial" w:hAnsi="Arial" w:cs="Arial"/>
                <w:spacing w:val="-3"/>
                <w:sz w:val="18"/>
                <w:szCs w:val="18"/>
              </w:rPr>
              <w:t>for</w:t>
            </w:r>
            <w:r w:rsidR="00F13CB2">
              <w:rPr>
                <w:rFonts w:ascii="Arial" w:hAnsi="Arial" w:cs="Arial"/>
                <w:spacing w:val="-3"/>
                <w:sz w:val="18"/>
                <w:szCs w:val="18"/>
              </w:rPr>
              <w:t xml:space="preserve"> </w:t>
            </w:r>
            <w:r w:rsidRPr="00A875F1">
              <w:rPr>
                <w:rFonts w:ascii="Arial" w:hAnsi="Arial" w:cs="Arial"/>
                <w:spacing w:val="-3"/>
                <w:sz w:val="18"/>
                <w:szCs w:val="18"/>
              </w:rPr>
              <w:t>Power</w:t>
            </w:r>
            <w:r w:rsidR="00F13CB2">
              <w:rPr>
                <w:rFonts w:ascii="Arial" w:hAnsi="Arial" w:cs="Arial"/>
                <w:spacing w:val="-3"/>
                <w:sz w:val="18"/>
                <w:szCs w:val="18"/>
              </w:rPr>
              <w:t xml:space="preserve"> </w:t>
            </w:r>
            <w:r w:rsidRPr="00A875F1">
              <w:rPr>
                <w:rFonts w:ascii="Arial" w:hAnsi="Arial" w:cs="Arial"/>
                <w:spacing w:val="-3"/>
                <w:sz w:val="18"/>
                <w:szCs w:val="18"/>
              </w:rPr>
              <w:t>Point presentation</w:t>
            </w:r>
          </w:p>
        </w:tc>
        <w:tc>
          <w:tcPr>
            <w:tcW w:w="624" w:type="dxa"/>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097" w:type="dxa"/>
            <w:gridSpan w:val="3"/>
            <w:tcBorders>
              <w:lef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2722" w:type="dxa"/>
            <w:gridSpan w:val="6"/>
            <w:tcBorders>
              <w:right w:val="dotted" w:sz="4" w:space="0" w:color="auto"/>
            </w:tcBorders>
            <w:shd w:val="clear" w:color="auto" w:fill="auto"/>
          </w:tcPr>
          <w:p w:rsidR="00A03961" w:rsidRPr="00A875F1" w:rsidRDefault="00A03961" w:rsidP="00A61FC4">
            <w:pPr>
              <w:spacing w:before="40" w:after="20"/>
              <w:jc w:val="both"/>
              <w:rPr>
                <w:rFonts w:ascii="Arial" w:hAnsi="Arial" w:cs="Arial"/>
                <w:sz w:val="18"/>
                <w:szCs w:val="18"/>
              </w:rPr>
            </w:pPr>
            <w:r w:rsidRPr="00A875F1">
              <w:rPr>
                <w:rFonts w:ascii="Arial" w:hAnsi="Arial" w:cs="Arial"/>
                <w:spacing w:val="-3"/>
                <w:sz w:val="18"/>
                <w:szCs w:val="18"/>
              </w:rPr>
              <w:t xml:space="preserve">Projector for video playback (please provide format) </w:t>
            </w:r>
          </w:p>
        </w:tc>
        <w:tc>
          <w:tcPr>
            <w:tcW w:w="393" w:type="dxa"/>
            <w:gridSpan w:val="2"/>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2012" w:type="dxa"/>
            <w:gridSpan w:val="2"/>
            <w:tcBorders>
              <w:lef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rPr>
          <w:trHeight w:val="237"/>
        </w:trPr>
        <w:tc>
          <w:tcPr>
            <w:tcW w:w="2981" w:type="dxa"/>
            <w:gridSpan w:val="2"/>
            <w:tcBorders>
              <w:right w:val="dotted" w:sz="4" w:space="0" w:color="auto"/>
            </w:tcBorders>
            <w:shd w:val="clear" w:color="auto" w:fill="auto"/>
          </w:tcPr>
          <w:p w:rsidR="00A03961" w:rsidRPr="00A875F1" w:rsidRDefault="00A03961" w:rsidP="00A61FC4">
            <w:pPr>
              <w:spacing w:before="40" w:after="20"/>
              <w:ind w:left="252"/>
              <w:jc w:val="both"/>
              <w:rPr>
                <w:rFonts w:ascii="Arial" w:hAnsi="Arial" w:cs="Arial"/>
                <w:sz w:val="18"/>
                <w:szCs w:val="18"/>
              </w:rPr>
            </w:pPr>
            <w:r w:rsidRPr="00A875F1">
              <w:rPr>
                <w:rFonts w:ascii="Arial" w:hAnsi="Arial" w:cs="Arial"/>
                <w:spacing w:val="-3"/>
                <w:sz w:val="18"/>
                <w:szCs w:val="18"/>
              </w:rPr>
              <w:t>Room screen</w:t>
            </w:r>
          </w:p>
        </w:tc>
        <w:tc>
          <w:tcPr>
            <w:tcW w:w="624" w:type="dxa"/>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1097" w:type="dxa"/>
            <w:gridSpan w:val="3"/>
            <w:tcBorders>
              <w:lef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2722" w:type="dxa"/>
            <w:gridSpan w:val="6"/>
            <w:tcBorders>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r w:rsidRPr="00A875F1">
              <w:rPr>
                <w:rFonts w:ascii="Arial" w:hAnsi="Arial" w:cs="Arial"/>
                <w:spacing w:val="-3"/>
                <w:sz w:val="18"/>
                <w:szCs w:val="18"/>
              </w:rPr>
              <w:t>Sound (in room microphones)</w:t>
            </w:r>
          </w:p>
        </w:tc>
        <w:tc>
          <w:tcPr>
            <w:tcW w:w="393" w:type="dxa"/>
            <w:gridSpan w:val="2"/>
            <w:tcBorders>
              <w:top w:val="dotted" w:sz="4" w:space="0" w:color="auto"/>
              <w:left w:val="dotted" w:sz="4" w:space="0" w:color="auto"/>
              <w:bottom w:val="dotted" w:sz="4" w:space="0" w:color="auto"/>
              <w:righ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c>
          <w:tcPr>
            <w:tcW w:w="2012" w:type="dxa"/>
            <w:gridSpan w:val="2"/>
            <w:tcBorders>
              <w:left w:val="dotted"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shd w:val="clear" w:color="auto" w:fill="auto"/>
          </w:tcPr>
          <w:p w:rsidR="00A03961" w:rsidRPr="00A875F1" w:rsidRDefault="00A03961" w:rsidP="00A61FC4">
            <w:pPr>
              <w:spacing w:before="120" w:after="20"/>
              <w:ind w:right="-187"/>
              <w:jc w:val="both"/>
              <w:rPr>
                <w:rFonts w:ascii="Arial" w:hAnsi="Arial" w:cs="Arial"/>
                <w:sz w:val="18"/>
                <w:szCs w:val="18"/>
              </w:rPr>
            </w:pPr>
            <w:r w:rsidRPr="00A875F1">
              <w:rPr>
                <w:rFonts w:ascii="Arial" w:hAnsi="Arial" w:cs="Arial"/>
                <w:b/>
                <w:spacing w:val="-3"/>
                <w:sz w:val="18"/>
                <w:szCs w:val="18"/>
              </w:rPr>
              <w:t>The costs related to the use of the above equipment and services will be covered by:</w:t>
            </w:r>
          </w:p>
        </w:tc>
      </w:tr>
      <w:tr w:rsidR="00A03961" w:rsidRPr="00A875F1" w:rsidTr="009E5CB8">
        <w:tc>
          <w:tcPr>
            <w:tcW w:w="9829" w:type="dxa"/>
            <w:gridSpan w:val="16"/>
            <w:tcBorders>
              <w:bottom w:val="single" w:sz="4" w:space="0" w:color="auto"/>
            </w:tcBorders>
            <w:shd w:val="clear" w:color="auto" w:fill="auto"/>
          </w:tcPr>
          <w:p w:rsidR="00A03961" w:rsidRDefault="00A03961" w:rsidP="00A61FC4">
            <w:pPr>
              <w:spacing w:before="40" w:after="20"/>
              <w:ind w:right="-180"/>
              <w:jc w:val="both"/>
              <w:rPr>
                <w:rFonts w:ascii="Arial" w:hAnsi="Arial" w:cs="Arial"/>
                <w:sz w:val="18"/>
                <w:szCs w:val="18"/>
              </w:rPr>
            </w:pPr>
          </w:p>
          <w:p w:rsidR="001830FA" w:rsidRPr="00A875F1" w:rsidRDefault="001830FA" w:rsidP="00A61FC4">
            <w:pPr>
              <w:spacing w:before="40" w:after="20"/>
              <w:ind w:right="-180"/>
              <w:jc w:val="both"/>
              <w:rPr>
                <w:rFonts w:ascii="Arial" w:hAnsi="Arial" w:cs="Arial"/>
                <w:sz w:val="18"/>
                <w:szCs w:val="18"/>
              </w:rPr>
            </w:pPr>
          </w:p>
        </w:tc>
      </w:tr>
      <w:tr w:rsidR="00A03961" w:rsidRPr="00A875F1" w:rsidTr="009E5CB8">
        <w:tc>
          <w:tcPr>
            <w:tcW w:w="9829" w:type="dxa"/>
            <w:gridSpan w:val="16"/>
            <w:tcBorders>
              <w:bottom w:val="single" w:sz="4" w:space="0" w:color="auto"/>
            </w:tcBorders>
            <w:shd w:val="clear" w:color="auto" w:fill="auto"/>
          </w:tcPr>
          <w:p w:rsidR="00A03961" w:rsidRDefault="00A03961" w:rsidP="00A61FC4">
            <w:pPr>
              <w:spacing w:before="40" w:after="20"/>
              <w:ind w:right="-180"/>
              <w:jc w:val="both"/>
              <w:rPr>
                <w:rFonts w:ascii="Arial" w:hAnsi="Arial" w:cs="Arial"/>
                <w:sz w:val="18"/>
                <w:szCs w:val="18"/>
              </w:rPr>
            </w:pPr>
          </w:p>
          <w:p w:rsidR="001830FA" w:rsidRPr="00A875F1" w:rsidRDefault="001830FA" w:rsidP="00A61FC4">
            <w:pPr>
              <w:spacing w:before="40" w:after="20"/>
              <w:ind w:right="-180"/>
              <w:jc w:val="both"/>
              <w:rPr>
                <w:rFonts w:ascii="Arial" w:hAnsi="Arial" w:cs="Arial"/>
                <w:sz w:val="18"/>
                <w:szCs w:val="18"/>
              </w:rPr>
            </w:pPr>
          </w:p>
        </w:tc>
      </w:tr>
      <w:tr w:rsidR="00A03961" w:rsidRPr="00A875F1" w:rsidTr="009E5CB8">
        <w:tc>
          <w:tcPr>
            <w:tcW w:w="9829" w:type="dxa"/>
            <w:gridSpan w:val="16"/>
            <w:tcBorders>
              <w:top w:val="single" w:sz="4" w:space="0" w:color="auto"/>
            </w:tcBorders>
            <w:shd w:val="clear" w:color="auto" w:fill="auto"/>
          </w:tcPr>
          <w:p w:rsidR="00A03961" w:rsidRPr="00A875F1" w:rsidRDefault="00A03961" w:rsidP="001225EB">
            <w:pPr>
              <w:spacing w:before="40" w:after="20"/>
              <w:ind w:right="-180"/>
              <w:rPr>
                <w:rFonts w:ascii="Arial" w:hAnsi="Arial" w:cs="Arial"/>
                <w:sz w:val="18"/>
                <w:szCs w:val="18"/>
              </w:rPr>
            </w:pPr>
            <w:r w:rsidRPr="00A875F1">
              <w:rPr>
                <w:rFonts w:ascii="Arial" w:hAnsi="Arial" w:cs="Arial"/>
                <w:bCs/>
                <w:spacing w:val="-3"/>
                <w:sz w:val="18"/>
                <w:szCs w:val="18"/>
              </w:rPr>
              <w:t>(Name of the Organization)</w:t>
            </w:r>
          </w:p>
        </w:tc>
      </w:tr>
      <w:tr w:rsidR="00A03961" w:rsidRPr="00A875F1" w:rsidTr="001830FA">
        <w:tc>
          <w:tcPr>
            <w:tcW w:w="5040" w:type="dxa"/>
            <w:gridSpan w:val="8"/>
            <w:shd w:val="clear" w:color="auto" w:fill="auto"/>
          </w:tcPr>
          <w:p w:rsidR="00A03961" w:rsidRPr="00A875F1" w:rsidRDefault="00A03961" w:rsidP="00A61FC4">
            <w:pPr>
              <w:spacing w:before="40" w:after="20"/>
              <w:ind w:right="-180"/>
              <w:jc w:val="right"/>
              <w:rPr>
                <w:rFonts w:ascii="Arial" w:hAnsi="Arial" w:cs="Arial"/>
                <w:spacing w:val="-3"/>
                <w:sz w:val="18"/>
                <w:szCs w:val="18"/>
              </w:rPr>
            </w:pPr>
            <w:r w:rsidRPr="00A875F1">
              <w:rPr>
                <w:rFonts w:ascii="Arial" w:hAnsi="Arial" w:cs="Arial"/>
                <w:b/>
                <w:i/>
                <w:spacing w:val="-3"/>
                <w:sz w:val="18"/>
                <w:szCs w:val="18"/>
              </w:rPr>
              <w:t>Signed by:   </w:t>
            </w:r>
          </w:p>
        </w:tc>
        <w:tc>
          <w:tcPr>
            <w:tcW w:w="4789" w:type="dxa"/>
            <w:gridSpan w:val="8"/>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1830FA">
        <w:tc>
          <w:tcPr>
            <w:tcW w:w="5040" w:type="dxa"/>
            <w:gridSpan w:val="8"/>
            <w:shd w:val="clear" w:color="auto" w:fill="auto"/>
          </w:tcPr>
          <w:p w:rsidR="00A03961" w:rsidRPr="00A875F1" w:rsidRDefault="00A03961" w:rsidP="00A61FC4">
            <w:pPr>
              <w:spacing w:before="40" w:after="20"/>
              <w:ind w:right="-180"/>
              <w:jc w:val="both"/>
              <w:rPr>
                <w:rFonts w:ascii="Arial" w:hAnsi="Arial" w:cs="Arial"/>
                <w:spacing w:val="-3"/>
                <w:sz w:val="18"/>
                <w:szCs w:val="18"/>
              </w:rPr>
            </w:pPr>
            <w:r w:rsidRPr="00A875F1">
              <w:rPr>
                <w:rFonts w:ascii="Arial" w:hAnsi="Arial" w:cs="Arial"/>
                <w:sz w:val="18"/>
                <w:szCs w:val="18"/>
              </w:rPr>
              <w:t xml:space="preserve">(Please print full name and title below the signature line)  </w:t>
            </w:r>
          </w:p>
        </w:tc>
        <w:tc>
          <w:tcPr>
            <w:tcW w:w="4789" w:type="dxa"/>
            <w:gridSpan w:val="8"/>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1830FA">
        <w:tc>
          <w:tcPr>
            <w:tcW w:w="5040" w:type="dxa"/>
            <w:gridSpan w:val="8"/>
            <w:shd w:val="clear" w:color="auto" w:fill="auto"/>
          </w:tcPr>
          <w:p w:rsidR="00A03961" w:rsidRPr="00A875F1" w:rsidRDefault="00A03961" w:rsidP="00A61FC4">
            <w:pPr>
              <w:spacing w:before="40" w:after="20"/>
              <w:ind w:right="-180"/>
              <w:jc w:val="both"/>
              <w:rPr>
                <w:rFonts w:ascii="Arial" w:hAnsi="Arial" w:cs="Arial"/>
                <w:spacing w:val="-3"/>
                <w:sz w:val="18"/>
                <w:szCs w:val="18"/>
              </w:rPr>
            </w:pPr>
          </w:p>
        </w:tc>
        <w:tc>
          <w:tcPr>
            <w:tcW w:w="4789" w:type="dxa"/>
            <w:gridSpan w:val="8"/>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shd w:val="clear" w:color="auto" w:fill="auto"/>
          </w:tcPr>
          <w:p w:rsidR="00A03961" w:rsidRPr="00A875F1" w:rsidRDefault="00C26C9E" w:rsidP="00CB3812">
            <w:pPr>
              <w:spacing w:before="40" w:after="20"/>
              <w:ind w:right="-180"/>
              <w:jc w:val="both"/>
              <w:rPr>
                <w:rFonts w:ascii="Arial" w:hAnsi="Arial" w:cs="Arial"/>
                <w:b/>
                <w:sz w:val="18"/>
                <w:szCs w:val="18"/>
              </w:rPr>
            </w:pPr>
            <w:r>
              <w:rPr>
                <w:rFonts w:ascii="Arial" w:hAnsi="Arial" w:cs="Arial"/>
                <w:b/>
                <w:color w:val="000000"/>
                <w:sz w:val="18"/>
                <w:szCs w:val="18"/>
                <w:lang w:eastAsia="en-GB"/>
              </w:rPr>
              <w:t>Please i</w:t>
            </w:r>
            <w:r w:rsidR="00A03961" w:rsidRPr="00A875F1">
              <w:rPr>
                <w:rFonts w:ascii="Arial" w:hAnsi="Arial" w:cs="Arial"/>
                <w:b/>
                <w:color w:val="000000"/>
                <w:sz w:val="18"/>
                <w:szCs w:val="18"/>
                <w:lang w:eastAsia="en-GB"/>
              </w:rPr>
              <w:t xml:space="preserve">ndicate below the name and contact details of </w:t>
            </w:r>
            <w:r w:rsidR="00CB3812">
              <w:rPr>
                <w:rFonts w:ascii="Arial" w:hAnsi="Arial" w:cs="Arial"/>
                <w:b/>
                <w:color w:val="000000"/>
                <w:sz w:val="18"/>
                <w:szCs w:val="18"/>
                <w:lang w:eastAsia="en-GB"/>
              </w:rPr>
              <w:t>a New York- based contact point for t</w:t>
            </w:r>
            <w:r w:rsidR="00A03961" w:rsidRPr="00A875F1">
              <w:rPr>
                <w:rFonts w:ascii="Arial" w:hAnsi="Arial" w:cs="Arial"/>
                <w:b/>
                <w:color w:val="000000"/>
                <w:sz w:val="18"/>
                <w:szCs w:val="18"/>
                <w:lang w:eastAsia="en-GB"/>
              </w:rPr>
              <w:t>he side event!</w:t>
            </w:r>
          </w:p>
        </w:tc>
      </w:tr>
      <w:tr w:rsidR="00A03961" w:rsidRPr="00A875F1" w:rsidTr="009E5CB8">
        <w:tc>
          <w:tcPr>
            <w:tcW w:w="9829" w:type="dxa"/>
            <w:gridSpan w:val="16"/>
            <w:tcBorders>
              <w:bottom w:val="single" w:sz="4" w:space="0" w:color="auto"/>
            </w:tcBorders>
            <w:shd w:val="clear" w:color="auto" w:fill="auto"/>
          </w:tcPr>
          <w:p w:rsidR="00A03961" w:rsidRPr="00A875F1" w:rsidRDefault="00A03961" w:rsidP="00A61FC4">
            <w:pPr>
              <w:spacing w:before="40" w:after="20"/>
              <w:ind w:right="-180"/>
              <w:jc w:val="both"/>
              <w:rPr>
                <w:rFonts w:ascii="Arial" w:hAnsi="Arial" w:cs="Arial"/>
                <w:sz w:val="18"/>
                <w:szCs w:val="18"/>
              </w:rPr>
            </w:pPr>
          </w:p>
        </w:tc>
      </w:tr>
      <w:tr w:rsidR="00A03961" w:rsidRPr="00A875F1" w:rsidTr="009E5CB8">
        <w:tc>
          <w:tcPr>
            <w:tcW w:w="9829" w:type="dxa"/>
            <w:gridSpan w:val="16"/>
            <w:tcBorders>
              <w:top w:val="single" w:sz="4" w:space="0" w:color="auto"/>
              <w:bottom w:val="dotted" w:sz="4" w:space="0" w:color="auto"/>
            </w:tcBorders>
            <w:shd w:val="clear" w:color="auto" w:fill="auto"/>
          </w:tcPr>
          <w:p w:rsidR="00A03961" w:rsidRDefault="00A03961" w:rsidP="00A61FC4">
            <w:pPr>
              <w:spacing w:before="40" w:after="20"/>
              <w:ind w:right="-180"/>
              <w:jc w:val="both"/>
              <w:rPr>
                <w:rFonts w:ascii="Arial" w:hAnsi="Arial" w:cs="Arial"/>
                <w:i/>
                <w:sz w:val="18"/>
                <w:szCs w:val="18"/>
              </w:rPr>
            </w:pPr>
          </w:p>
          <w:p w:rsidR="001830FA" w:rsidRPr="00A875F1" w:rsidRDefault="001830FA" w:rsidP="00A61FC4">
            <w:pPr>
              <w:spacing w:before="40" w:after="20"/>
              <w:ind w:right="-180"/>
              <w:jc w:val="both"/>
              <w:rPr>
                <w:rFonts w:ascii="Arial" w:hAnsi="Arial" w:cs="Arial"/>
                <w:i/>
                <w:sz w:val="18"/>
                <w:szCs w:val="18"/>
              </w:rPr>
            </w:pPr>
          </w:p>
        </w:tc>
      </w:tr>
    </w:tbl>
    <w:p w:rsidR="00A03961" w:rsidRPr="00C26C9E" w:rsidRDefault="00A03961" w:rsidP="006532CB">
      <w:pPr>
        <w:tabs>
          <w:tab w:val="right" w:pos="9540"/>
        </w:tabs>
        <w:ind w:right="-180"/>
        <w:rPr>
          <w:rFonts w:ascii="Arial" w:hAnsi="Arial" w:cs="Arial"/>
          <w:szCs w:val="28"/>
        </w:rPr>
      </w:pPr>
    </w:p>
    <w:p w:rsidR="00A03961" w:rsidRPr="0070340A" w:rsidRDefault="00F13CB2" w:rsidP="007421BD">
      <w:pPr>
        <w:tabs>
          <w:tab w:val="right" w:pos="9540"/>
        </w:tabs>
        <w:ind w:right="-180"/>
        <w:jc w:val="center"/>
        <w:rPr>
          <w:rFonts w:ascii="Arial" w:hAnsi="Arial" w:cs="Arial"/>
          <w:sz w:val="20"/>
          <w:lang w:val="en-US"/>
        </w:rPr>
      </w:pPr>
      <w:r w:rsidRPr="0070340A">
        <w:rPr>
          <w:rFonts w:ascii="Calibri" w:hAnsi="Calibri"/>
          <w:b/>
          <w:sz w:val="22"/>
          <w:szCs w:val="28"/>
        </w:rPr>
        <w:t xml:space="preserve">             </w:t>
      </w:r>
      <w:r w:rsidR="00A875F1" w:rsidRPr="0070340A">
        <w:rPr>
          <w:rFonts w:ascii="Calibri" w:hAnsi="Calibri"/>
          <w:b/>
          <w:sz w:val="22"/>
          <w:szCs w:val="28"/>
        </w:rPr>
        <w:t xml:space="preserve">Please </w:t>
      </w:r>
      <w:r w:rsidR="00467089" w:rsidRPr="0070340A">
        <w:rPr>
          <w:rFonts w:ascii="Calibri" w:hAnsi="Calibri"/>
          <w:b/>
          <w:sz w:val="22"/>
          <w:szCs w:val="28"/>
        </w:rPr>
        <w:t xml:space="preserve">send </w:t>
      </w:r>
      <w:r w:rsidR="00A875F1" w:rsidRPr="0070340A">
        <w:rPr>
          <w:rFonts w:ascii="Calibri" w:hAnsi="Calibri"/>
          <w:b/>
          <w:sz w:val="22"/>
          <w:szCs w:val="28"/>
        </w:rPr>
        <w:t xml:space="preserve">completed form through </w:t>
      </w:r>
      <w:hyperlink r:id="rId11" w:history="1">
        <w:r w:rsidR="00A875F1" w:rsidRPr="0070340A">
          <w:rPr>
            <w:rStyle w:val="Hyperlink"/>
            <w:rFonts w:ascii="Calibri" w:hAnsi="Calibri"/>
            <w:b/>
            <w:sz w:val="22"/>
            <w:szCs w:val="28"/>
          </w:rPr>
          <w:t>sustainabledevelopment.un.org/contact</w:t>
        </w:r>
      </w:hyperlink>
      <w:r w:rsidR="00C26C9E" w:rsidRPr="0070340A">
        <w:rPr>
          <w:rFonts w:ascii="Calibri" w:hAnsi="Calibri"/>
          <w:b/>
          <w:sz w:val="22"/>
          <w:szCs w:val="28"/>
        </w:rPr>
        <w:t xml:space="preserve"> </w:t>
      </w:r>
      <w:r w:rsidR="0076429D" w:rsidRPr="0070340A">
        <w:rPr>
          <w:rFonts w:ascii="Calibri" w:hAnsi="Calibri"/>
          <w:b/>
          <w:sz w:val="22"/>
          <w:szCs w:val="28"/>
        </w:rPr>
        <w:t>b</w:t>
      </w:r>
      <w:r w:rsidR="00A875F1" w:rsidRPr="0070340A">
        <w:rPr>
          <w:rFonts w:ascii="Calibri" w:hAnsi="Calibri"/>
          <w:b/>
          <w:sz w:val="22"/>
          <w:szCs w:val="28"/>
        </w:rPr>
        <w:t>efore</w:t>
      </w:r>
      <w:r w:rsidR="00177377" w:rsidRPr="0070340A">
        <w:rPr>
          <w:rFonts w:ascii="Calibri" w:hAnsi="Calibri"/>
          <w:b/>
          <w:sz w:val="22"/>
          <w:szCs w:val="28"/>
        </w:rPr>
        <w:t xml:space="preserve"> </w:t>
      </w:r>
      <w:r w:rsidR="00A33A55">
        <w:rPr>
          <w:rFonts w:ascii="Calibri" w:hAnsi="Calibri"/>
          <w:b/>
          <w:sz w:val="22"/>
          <w:szCs w:val="28"/>
        </w:rPr>
        <w:t>30</w:t>
      </w:r>
      <w:bookmarkStart w:id="0" w:name="_GoBack"/>
      <w:bookmarkEnd w:id="0"/>
      <w:r w:rsidR="004903D6" w:rsidRPr="0070340A">
        <w:rPr>
          <w:rFonts w:ascii="Calibri" w:hAnsi="Calibri"/>
          <w:b/>
          <w:sz w:val="22"/>
          <w:szCs w:val="28"/>
        </w:rPr>
        <w:t xml:space="preserve"> </w:t>
      </w:r>
      <w:r w:rsidR="00177377" w:rsidRPr="0070340A">
        <w:rPr>
          <w:rFonts w:ascii="Calibri" w:hAnsi="Calibri"/>
          <w:b/>
          <w:sz w:val="22"/>
          <w:szCs w:val="28"/>
        </w:rPr>
        <w:t>April 2016</w:t>
      </w:r>
      <w:r w:rsidR="001830FA">
        <w:rPr>
          <w:rFonts w:ascii="Calibri" w:hAnsi="Calibri"/>
          <w:b/>
          <w:sz w:val="22"/>
          <w:szCs w:val="28"/>
        </w:rPr>
        <w:t xml:space="preserve"> with </w:t>
      </w:r>
      <w:r w:rsidR="00937FED">
        <w:rPr>
          <w:rFonts w:ascii="Calibri" w:hAnsi="Calibri"/>
          <w:b/>
          <w:sz w:val="22"/>
          <w:szCs w:val="28"/>
        </w:rPr>
        <w:t xml:space="preserve">the </w:t>
      </w:r>
      <w:r w:rsidR="001830FA">
        <w:rPr>
          <w:rFonts w:ascii="Calibri" w:hAnsi="Calibri"/>
          <w:b/>
          <w:sz w:val="22"/>
          <w:szCs w:val="28"/>
        </w:rPr>
        <w:t>subject: STI Forum Side Event Application.</w:t>
      </w:r>
    </w:p>
    <w:sectPr w:rsidR="00A03961" w:rsidRPr="0070340A" w:rsidSect="00F13CB2">
      <w:footerReference w:type="even" r:id="rId12"/>
      <w:footerReference w:type="default" r:id="rId13"/>
      <w:pgSz w:w="12240" w:h="15840"/>
      <w:pgMar w:top="1260" w:right="144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B6" w:rsidRDefault="004826B6">
      <w:r>
        <w:separator/>
      </w:r>
    </w:p>
  </w:endnote>
  <w:endnote w:type="continuationSeparator" w:id="0">
    <w:p w:rsidR="004826B6" w:rsidRDefault="0048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AD28F8"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8F8" w:rsidRDefault="00AD28F8" w:rsidP="00281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AD28F8"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900">
      <w:rPr>
        <w:rStyle w:val="PageNumber"/>
        <w:noProof/>
      </w:rPr>
      <w:t>3</w:t>
    </w:r>
    <w:r>
      <w:rPr>
        <w:rStyle w:val="PageNumber"/>
      </w:rPr>
      <w:fldChar w:fldCharType="end"/>
    </w:r>
  </w:p>
  <w:p w:rsidR="00AD28F8" w:rsidRDefault="00AD28F8" w:rsidP="00281F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B6" w:rsidRDefault="004826B6">
      <w:r>
        <w:separator/>
      </w:r>
    </w:p>
  </w:footnote>
  <w:footnote w:type="continuationSeparator" w:id="0">
    <w:p w:rsidR="004826B6" w:rsidRDefault="0048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72F2"/>
    <w:lvl w:ilvl="0">
      <w:start w:val="1"/>
      <w:numFmt w:val="decimal"/>
      <w:lvlText w:val="%1."/>
      <w:lvlJc w:val="left"/>
      <w:pPr>
        <w:tabs>
          <w:tab w:val="num" w:pos="1800"/>
        </w:tabs>
        <w:ind w:left="1800" w:hanging="360"/>
      </w:pPr>
    </w:lvl>
  </w:abstractNum>
  <w:abstractNum w:abstractNumId="1">
    <w:nsid w:val="FFFFFF7D"/>
    <w:multiLevelType w:val="singleLevel"/>
    <w:tmpl w:val="F724C9BA"/>
    <w:lvl w:ilvl="0">
      <w:start w:val="1"/>
      <w:numFmt w:val="decimal"/>
      <w:lvlText w:val="%1."/>
      <w:lvlJc w:val="left"/>
      <w:pPr>
        <w:tabs>
          <w:tab w:val="num" w:pos="1440"/>
        </w:tabs>
        <w:ind w:left="1440" w:hanging="360"/>
      </w:pPr>
    </w:lvl>
  </w:abstractNum>
  <w:abstractNum w:abstractNumId="2">
    <w:nsid w:val="FFFFFF7E"/>
    <w:multiLevelType w:val="singleLevel"/>
    <w:tmpl w:val="BF080E18"/>
    <w:lvl w:ilvl="0">
      <w:start w:val="1"/>
      <w:numFmt w:val="decimal"/>
      <w:lvlText w:val="%1."/>
      <w:lvlJc w:val="left"/>
      <w:pPr>
        <w:tabs>
          <w:tab w:val="num" w:pos="1080"/>
        </w:tabs>
        <w:ind w:left="1080" w:hanging="360"/>
      </w:pPr>
    </w:lvl>
  </w:abstractNum>
  <w:abstractNum w:abstractNumId="3">
    <w:nsid w:val="FFFFFF7F"/>
    <w:multiLevelType w:val="singleLevel"/>
    <w:tmpl w:val="82F2F0E8"/>
    <w:lvl w:ilvl="0">
      <w:start w:val="1"/>
      <w:numFmt w:val="decimal"/>
      <w:lvlText w:val="%1."/>
      <w:lvlJc w:val="left"/>
      <w:pPr>
        <w:tabs>
          <w:tab w:val="num" w:pos="720"/>
        </w:tabs>
        <w:ind w:left="720" w:hanging="360"/>
      </w:pPr>
    </w:lvl>
  </w:abstractNum>
  <w:abstractNum w:abstractNumId="4">
    <w:nsid w:val="FFFFFF80"/>
    <w:multiLevelType w:val="singleLevel"/>
    <w:tmpl w:val="4D4A6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5E67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EC6E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22E32A"/>
    <w:lvl w:ilvl="0">
      <w:start w:val="1"/>
      <w:numFmt w:val="decimal"/>
      <w:lvlText w:val="%1."/>
      <w:lvlJc w:val="left"/>
      <w:pPr>
        <w:tabs>
          <w:tab w:val="num" w:pos="360"/>
        </w:tabs>
        <w:ind w:left="360" w:hanging="360"/>
      </w:pPr>
    </w:lvl>
  </w:abstractNum>
  <w:abstractNum w:abstractNumId="9">
    <w:nsid w:val="FFFFFF89"/>
    <w:multiLevelType w:val="singleLevel"/>
    <w:tmpl w:val="4F165B9A"/>
    <w:lvl w:ilvl="0">
      <w:start w:val="1"/>
      <w:numFmt w:val="bullet"/>
      <w:lvlText w:val=""/>
      <w:lvlJc w:val="left"/>
      <w:pPr>
        <w:tabs>
          <w:tab w:val="num" w:pos="360"/>
        </w:tabs>
        <w:ind w:left="360" w:hanging="360"/>
      </w:pPr>
      <w:rPr>
        <w:rFonts w:ascii="Symbol" w:hAnsi="Symbol" w:hint="default"/>
      </w:rPr>
    </w:lvl>
  </w:abstractNum>
  <w:abstractNum w:abstractNumId="10">
    <w:nsid w:val="1C7D0D45"/>
    <w:multiLevelType w:val="hybridMultilevel"/>
    <w:tmpl w:val="7A0446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5A327D7"/>
    <w:multiLevelType w:val="hybridMultilevel"/>
    <w:tmpl w:val="193449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DF6C5C"/>
    <w:multiLevelType w:val="hybridMultilevel"/>
    <w:tmpl w:val="B52E2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A7A1D"/>
    <w:multiLevelType w:val="hybridMultilevel"/>
    <w:tmpl w:val="F110A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4C794C"/>
    <w:multiLevelType w:val="hybridMultilevel"/>
    <w:tmpl w:val="445841F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4A251B"/>
    <w:multiLevelType w:val="hybridMultilevel"/>
    <w:tmpl w:val="5E4CED52"/>
    <w:lvl w:ilvl="0" w:tplc="235E3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662CA6"/>
    <w:multiLevelType w:val="hybridMultilevel"/>
    <w:tmpl w:val="47E44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CB5D27"/>
    <w:multiLevelType w:val="hybridMultilevel"/>
    <w:tmpl w:val="66AC39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 w:numId="15">
    <w:abstractNumId w:val="14"/>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45"/>
    <w:rsid w:val="0001326F"/>
    <w:rsid w:val="0001711E"/>
    <w:rsid w:val="00037255"/>
    <w:rsid w:val="00046F04"/>
    <w:rsid w:val="000777AB"/>
    <w:rsid w:val="000862F0"/>
    <w:rsid w:val="0009269C"/>
    <w:rsid w:val="000A0C57"/>
    <w:rsid w:val="000B060A"/>
    <w:rsid w:val="000B5677"/>
    <w:rsid w:val="000B5C03"/>
    <w:rsid w:val="000C31B8"/>
    <w:rsid w:val="000D3451"/>
    <w:rsid w:val="000E564F"/>
    <w:rsid w:val="000F5270"/>
    <w:rsid w:val="000F56E0"/>
    <w:rsid w:val="001117FB"/>
    <w:rsid w:val="00116F8E"/>
    <w:rsid w:val="001179A3"/>
    <w:rsid w:val="00117D7A"/>
    <w:rsid w:val="001225EB"/>
    <w:rsid w:val="00135C27"/>
    <w:rsid w:val="00162904"/>
    <w:rsid w:val="0017338E"/>
    <w:rsid w:val="00177377"/>
    <w:rsid w:val="00182FCD"/>
    <w:rsid w:val="001830FA"/>
    <w:rsid w:val="001A032E"/>
    <w:rsid w:val="001A148C"/>
    <w:rsid w:val="001B2B60"/>
    <w:rsid w:val="001C35B2"/>
    <w:rsid w:val="001C7F45"/>
    <w:rsid w:val="001D4DF2"/>
    <w:rsid w:val="001F6702"/>
    <w:rsid w:val="00203F89"/>
    <w:rsid w:val="00205D28"/>
    <w:rsid w:val="00223A13"/>
    <w:rsid w:val="002305AF"/>
    <w:rsid w:val="00245B6B"/>
    <w:rsid w:val="00281FEC"/>
    <w:rsid w:val="0029076E"/>
    <w:rsid w:val="002A22F1"/>
    <w:rsid w:val="002A6F3D"/>
    <w:rsid w:val="002A7600"/>
    <w:rsid w:val="002B76C5"/>
    <w:rsid w:val="002C0073"/>
    <w:rsid w:val="002C681C"/>
    <w:rsid w:val="002D5E84"/>
    <w:rsid w:val="002D79A0"/>
    <w:rsid w:val="002E62DE"/>
    <w:rsid w:val="002E7965"/>
    <w:rsid w:val="002F1674"/>
    <w:rsid w:val="002F1835"/>
    <w:rsid w:val="002F256D"/>
    <w:rsid w:val="003029EF"/>
    <w:rsid w:val="003048F9"/>
    <w:rsid w:val="00307235"/>
    <w:rsid w:val="0031359D"/>
    <w:rsid w:val="00326E77"/>
    <w:rsid w:val="0033517C"/>
    <w:rsid w:val="0038294D"/>
    <w:rsid w:val="003870E2"/>
    <w:rsid w:val="00387154"/>
    <w:rsid w:val="003920D5"/>
    <w:rsid w:val="0039724C"/>
    <w:rsid w:val="00397E6C"/>
    <w:rsid w:val="003C3735"/>
    <w:rsid w:val="003D1DD9"/>
    <w:rsid w:val="0041183E"/>
    <w:rsid w:val="00412F5F"/>
    <w:rsid w:val="00413EC1"/>
    <w:rsid w:val="00432ADF"/>
    <w:rsid w:val="00446BE7"/>
    <w:rsid w:val="0045709A"/>
    <w:rsid w:val="004650B2"/>
    <w:rsid w:val="00467089"/>
    <w:rsid w:val="0047017D"/>
    <w:rsid w:val="0047100F"/>
    <w:rsid w:val="00473978"/>
    <w:rsid w:val="00473A72"/>
    <w:rsid w:val="004826B6"/>
    <w:rsid w:val="00482E18"/>
    <w:rsid w:val="004869A5"/>
    <w:rsid w:val="004903D6"/>
    <w:rsid w:val="00492BFF"/>
    <w:rsid w:val="004A2581"/>
    <w:rsid w:val="004A2C5F"/>
    <w:rsid w:val="004A75FF"/>
    <w:rsid w:val="004E0542"/>
    <w:rsid w:val="004E6F32"/>
    <w:rsid w:val="004F30E8"/>
    <w:rsid w:val="004F684A"/>
    <w:rsid w:val="0050092D"/>
    <w:rsid w:val="005013B3"/>
    <w:rsid w:val="00512D42"/>
    <w:rsid w:val="005329D2"/>
    <w:rsid w:val="00544129"/>
    <w:rsid w:val="005656AE"/>
    <w:rsid w:val="00580496"/>
    <w:rsid w:val="00580542"/>
    <w:rsid w:val="00587BE5"/>
    <w:rsid w:val="005A0239"/>
    <w:rsid w:val="005B7845"/>
    <w:rsid w:val="005C51E9"/>
    <w:rsid w:val="00615846"/>
    <w:rsid w:val="006445F1"/>
    <w:rsid w:val="00645506"/>
    <w:rsid w:val="006479C3"/>
    <w:rsid w:val="006532CB"/>
    <w:rsid w:val="00671655"/>
    <w:rsid w:val="006960AF"/>
    <w:rsid w:val="00697EE6"/>
    <w:rsid w:val="00697FBB"/>
    <w:rsid w:val="006B0994"/>
    <w:rsid w:val="006B5C0B"/>
    <w:rsid w:val="006C2EBD"/>
    <w:rsid w:val="006E140E"/>
    <w:rsid w:val="006E3FDB"/>
    <w:rsid w:val="006F3E78"/>
    <w:rsid w:val="006F4A15"/>
    <w:rsid w:val="00700CCE"/>
    <w:rsid w:val="0070340A"/>
    <w:rsid w:val="00710ACC"/>
    <w:rsid w:val="0073653F"/>
    <w:rsid w:val="007421BD"/>
    <w:rsid w:val="0076429D"/>
    <w:rsid w:val="00780528"/>
    <w:rsid w:val="007A49B7"/>
    <w:rsid w:val="007B6147"/>
    <w:rsid w:val="007C7CF1"/>
    <w:rsid w:val="007D176B"/>
    <w:rsid w:val="007D1DC7"/>
    <w:rsid w:val="007E0652"/>
    <w:rsid w:val="007E7DC8"/>
    <w:rsid w:val="00810F58"/>
    <w:rsid w:val="00815BE7"/>
    <w:rsid w:val="00816E41"/>
    <w:rsid w:val="0082058B"/>
    <w:rsid w:val="008217CA"/>
    <w:rsid w:val="00840CAC"/>
    <w:rsid w:val="00845CA9"/>
    <w:rsid w:val="00850E1E"/>
    <w:rsid w:val="008519E6"/>
    <w:rsid w:val="00861872"/>
    <w:rsid w:val="0086400A"/>
    <w:rsid w:val="008804C7"/>
    <w:rsid w:val="008808C6"/>
    <w:rsid w:val="008B0606"/>
    <w:rsid w:val="008C3CE4"/>
    <w:rsid w:val="008F0429"/>
    <w:rsid w:val="00901D08"/>
    <w:rsid w:val="00920947"/>
    <w:rsid w:val="009262C5"/>
    <w:rsid w:val="00926FC6"/>
    <w:rsid w:val="00937FED"/>
    <w:rsid w:val="00941D94"/>
    <w:rsid w:val="00953F7B"/>
    <w:rsid w:val="00957D7B"/>
    <w:rsid w:val="0096471A"/>
    <w:rsid w:val="00974D59"/>
    <w:rsid w:val="00977121"/>
    <w:rsid w:val="009845F6"/>
    <w:rsid w:val="00996FF2"/>
    <w:rsid w:val="009A035C"/>
    <w:rsid w:val="009B7B4B"/>
    <w:rsid w:val="009D5BFD"/>
    <w:rsid w:val="009D6985"/>
    <w:rsid w:val="009E1A4C"/>
    <w:rsid w:val="009E28AA"/>
    <w:rsid w:val="009E5CB8"/>
    <w:rsid w:val="00A0275B"/>
    <w:rsid w:val="00A03961"/>
    <w:rsid w:val="00A14273"/>
    <w:rsid w:val="00A22DDB"/>
    <w:rsid w:val="00A27A33"/>
    <w:rsid w:val="00A33A55"/>
    <w:rsid w:val="00A461ED"/>
    <w:rsid w:val="00A46D9D"/>
    <w:rsid w:val="00A61FC4"/>
    <w:rsid w:val="00A66F21"/>
    <w:rsid w:val="00A67422"/>
    <w:rsid w:val="00A81590"/>
    <w:rsid w:val="00A828D0"/>
    <w:rsid w:val="00A875F1"/>
    <w:rsid w:val="00A90520"/>
    <w:rsid w:val="00A931B0"/>
    <w:rsid w:val="00AA2476"/>
    <w:rsid w:val="00AA603C"/>
    <w:rsid w:val="00AA737E"/>
    <w:rsid w:val="00AB2900"/>
    <w:rsid w:val="00AD1EF3"/>
    <w:rsid w:val="00AD28F8"/>
    <w:rsid w:val="00AE2D61"/>
    <w:rsid w:val="00AE4B60"/>
    <w:rsid w:val="00AF49CB"/>
    <w:rsid w:val="00B21BE1"/>
    <w:rsid w:val="00B4319F"/>
    <w:rsid w:val="00B459B3"/>
    <w:rsid w:val="00B5240E"/>
    <w:rsid w:val="00B53754"/>
    <w:rsid w:val="00B824C9"/>
    <w:rsid w:val="00B83CB4"/>
    <w:rsid w:val="00B83FF4"/>
    <w:rsid w:val="00B95F02"/>
    <w:rsid w:val="00BA3814"/>
    <w:rsid w:val="00BA44D9"/>
    <w:rsid w:val="00BA7524"/>
    <w:rsid w:val="00BB7E1D"/>
    <w:rsid w:val="00BD3C2D"/>
    <w:rsid w:val="00BE61DC"/>
    <w:rsid w:val="00C01574"/>
    <w:rsid w:val="00C2479D"/>
    <w:rsid w:val="00C26C9E"/>
    <w:rsid w:val="00C57788"/>
    <w:rsid w:val="00C70D30"/>
    <w:rsid w:val="00C760FB"/>
    <w:rsid w:val="00C86E17"/>
    <w:rsid w:val="00CA38CA"/>
    <w:rsid w:val="00CB1284"/>
    <w:rsid w:val="00CB3812"/>
    <w:rsid w:val="00CB5020"/>
    <w:rsid w:val="00CC04D3"/>
    <w:rsid w:val="00CD3327"/>
    <w:rsid w:val="00CE3378"/>
    <w:rsid w:val="00D03F6B"/>
    <w:rsid w:val="00D065FA"/>
    <w:rsid w:val="00D3518B"/>
    <w:rsid w:val="00D470FE"/>
    <w:rsid w:val="00D821CA"/>
    <w:rsid w:val="00D85915"/>
    <w:rsid w:val="00D92741"/>
    <w:rsid w:val="00DA4A41"/>
    <w:rsid w:val="00DA56CA"/>
    <w:rsid w:val="00DB26D5"/>
    <w:rsid w:val="00DC2A09"/>
    <w:rsid w:val="00DD5491"/>
    <w:rsid w:val="00E027FF"/>
    <w:rsid w:val="00E100BE"/>
    <w:rsid w:val="00E152EC"/>
    <w:rsid w:val="00E24361"/>
    <w:rsid w:val="00E32689"/>
    <w:rsid w:val="00E3652E"/>
    <w:rsid w:val="00E4602E"/>
    <w:rsid w:val="00E514F0"/>
    <w:rsid w:val="00E652D7"/>
    <w:rsid w:val="00E81C72"/>
    <w:rsid w:val="00EE6D4B"/>
    <w:rsid w:val="00F1004D"/>
    <w:rsid w:val="00F13CB2"/>
    <w:rsid w:val="00F26A9D"/>
    <w:rsid w:val="00F45C3D"/>
    <w:rsid w:val="00F536FC"/>
    <w:rsid w:val="00F540FC"/>
    <w:rsid w:val="00F55AF0"/>
    <w:rsid w:val="00F655F0"/>
    <w:rsid w:val="00F72BD8"/>
    <w:rsid w:val="00F765E9"/>
    <w:rsid w:val="00FA03C5"/>
    <w:rsid w:val="00FA081C"/>
    <w:rsid w:val="00FB7BB4"/>
    <w:rsid w:val="00FD39CC"/>
    <w:rsid w:val="00FD4713"/>
    <w:rsid w:val="00FD49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jc w:val="both"/>
      <w:outlineLvl w:val="2"/>
    </w:pPr>
    <w:rPr>
      <w:b/>
      <w:bCs/>
      <w:i/>
      <w:iCs/>
      <w:lang w:val="en-US"/>
    </w:rPr>
  </w:style>
  <w:style w:type="paragraph" w:styleId="Heading4">
    <w:name w:val="heading 4"/>
    <w:basedOn w:val="Normal"/>
    <w:next w:val="Normal"/>
    <w:qFormat/>
    <w:pPr>
      <w:keepNext/>
      <w:jc w:val="both"/>
      <w:outlineLvl w:val="3"/>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US"/>
    </w:rPr>
  </w:style>
  <w:style w:type="paragraph" w:styleId="BodyTextIndent">
    <w:name w:val="Body Text Indent"/>
    <w:basedOn w:val="Normal"/>
    <w:pPr>
      <w:ind w:left="720"/>
    </w:pPr>
    <w:rPr>
      <w:lang w:val="en-US"/>
    </w:rPr>
  </w:style>
  <w:style w:type="character" w:styleId="Hyperlink">
    <w:name w:val="Hyperlink"/>
    <w:rPr>
      <w:color w:val="0000FF"/>
      <w:u w:val="single"/>
    </w:rPr>
  </w:style>
  <w:style w:type="paragraph" w:styleId="BodyText2">
    <w:name w:val="Body Text 2"/>
    <w:basedOn w:val="Normal"/>
    <w:pPr>
      <w:jc w:val="both"/>
    </w:pPr>
    <w:rPr>
      <w:lang w:val="en-US"/>
    </w:rPr>
  </w:style>
  <w:style w:type="paragraph" w:styleId="BlockText">
    <w:name w:val="Block Text"/>
    <w:basedOn w:val="Normal"/>
    <w:pPr>
      <w:ind w:left="720" w:right="360"/>
      <w:jc w:val="both"/>
    </w:pPr>
  </w:style>
  <w:style w:type="paragraph" w:styleId="BalloonText">
    <w:name w:val="Balloon Text"/>
    <w:basedOn w:val="Normal"/>
    <w:semiHidden/>
    <w:rsid w:val="009A035C"/>
    <w:rPr>
      <w:rFonts w:ascii="Tahoma" w:hAnsi="Tahoma" w:cs="Tahoma"/>
      <w:sz w:val="16"/>
      <w:szCs w:val="16"/>
    </w:rPr>
  </w:style>
  <w:style w:type="table" w:styleId="TableGrid">
    <w:name w:val="Table Grid"/>
    <w:basedOn w:val="TableNormal"/>
    <w:rsid w:val="00A0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81FEC"/>
    <w:pPr>
      <w:tabs>
        <w:tab w:val="center" w:pos="4320"/>
        <w:tab w:val="right" w:pos="8640"/>
      </w:tabs>
    </w:pPr>
  </w:style>
  <w:style w:type="character" w:styleId="PageNumber">
    <w:name w:val="page number"/>
    <w:basedOn w:val="DefaultParagraphFont"/>
    <w:rsid w:val="00281FEC"/>
  </w:style>
  <w:style w:type="paragraph" w:customStyle="1" w:styleId="Session">
    <w:name w:val="Session"/>
    <w:basedOn w:val="Normal"/>
    <w:rsid w:val="007E7DC8"/>
    <w:pPr>
      <w:jc w:val="center"/>
    </w:pPr>
    <w:rPr>
      <w:rFonts w:ascii="Calibri" w:eastAsia="MS Mincho" w:hAnsi="Calibri"/>
      <w:sz w:val="20"/>
      <w:szCs w:val="18"/>
      <w:lang w:val="en-US"/>
    </w:rPr>
  </w:style>
  <w:style w:type="character" w:styleId="CommentReference">
    <w:name w:val="annotation reference"/>
    <w:rsid w:val="00B53754"/>
    <w:rPr>
      <w:sz w:val="16"/>
      <w:szCs w:val="16"/>
    </w:rPr>
  </w:style>
  <w:style w:type="paragraph" w:styleId="CommentText">
    <w:name w:val="annotation text"/>
    <w:basedOn w:val="Normal"/>
    <w:link w:val="CommentTextChar"/>
    <w:rsid w:val="00B53754"/>
    <w:rPr>
      <w:sz w:val="20"/>
      <w:szCs w:val="20"/>
    </w:rPr>
  </w:style>
  <w:style w:type="character" w:customStyle="1" w:styleId="CommentTextChar">
    <w:name w:val="Comment Text Char"/>
    <w:link w:val="CommentText"/>
    <w:rsid w:val="00B53754"/>
    <w:rPr>
      <w:lang w:eastAsia="en-US"/>
    </w:rPr>
  </w:style>
  <w:style w:type="paragraph" w:styleId="CommentSubject">
    <w:name w:val="annotation subject"/>
    <w:basedOn w:val="CommentText"/>
    <w:next w:val="CommentText"/>
    <w:link w:val="CommentSubjectChar"/>
    <w:rsid w:val="00B53754"/>
    <w:rPr>
      <w:b/>
      <w:bCs/>
    </w:rPr>
  </w:style>
  <w:style w:type="character" w:customStyle="1" w:styleId="CommentSubjectChar">
    <w:name w:val="Comment Subject Char"/>
    <w:link w:val="CommentSubject"/>
    <w:rsid w:val="00B53754"/>
    <w:rPr>
      <w:b/>
      <w:bCs/>
      <w:lang w:eastAsia="en-US"/>
    </w:rPr>
  </w:style>
  <w:style w:type="paragraph" w:styleId="ListParagraph">
    <w:name w:val="List Paragraph"/>
    <w:basedOn w:val="Normal"/>
    <w:uiPriority w:val="34"/>
    <w:qFormat/>
    <w:rsid w:val="004E0542"/>
    <w:pPr>
      <w:ind w:left="720"/>
    </w:pPr>
  </w:style>
  <w:style w:type="character" w:styleId="FollowedHyperlink">
    <w:name w:val="FollowedHyperlink"/>
    <w:rsid w:val="007B6147"/>
    <w:rPr>
      <w:color w:val="800080"/>
      <w:u w:val="single"/>
    </w:rPr>
  </w:style>
  <w:style w:type="paragraph" w:styleId="Header">
    <w:name w:val="header"/>
    <w:basedOn w:val="Normal"/>
    <w:link w:val="HeaderChar"/>
    <w:rsid w:val="0070340A"/>
    <w:pPr>
      <w:tabs>
        <w:tab w:val="center" w:pos="4513"/>
        <w:tab w:val="right" w:pos="9026"/>
      </w:tabs>
    </w:pPr>
  </w:style>
  <w:style w:type="character" w:customStyle="1" w:styleId="HeaderChar">
    <w:name w:val="Header Char"/>
    <w:basedOn w:val="DefaultParagraphFont"/>
    <w:link w:val="Header"/>
    <w:rsid w:val="0070340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jc w:val="both"/>
      <w:outlineLvl w:val="2"/>
    </w:pPr>
    <w:rPr>
      <w:b/>
      <w:bCs/>
      <w:i/>
      <w:iCs/>
      <w:lang w:val="en-US"/>
    </w:rPr>
  </w:style>
  <w:style w:type="paragraph" w:styleId="Heading4">
    <w:name w:val="heading 4"/>
    <w:basedOn w:val="Normal"/>
    <w:next w:val="Normal"/>
    <w:qFormat/>
    <w:pPr>
      <w:keepNext/>
      <w:jc w:val="both"/>
      <w:outlineLvl w:val="3"/>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US"/>
    </w:rPr>
  </w:style>
  <w:style w:type="paragraph" w:styleId="BodyTextIndent">
    <w:name w:val="Body Text Indent"/>
    <w:basedOn w:val="Normal"/>
    <w:pPr>
      <w:ind w:left="720"/>
    </w:pPr>
    <w:rPr>
      <w:lang w:val="en-US"/>
    </w:rPr>
  </w:style>
  <w:style w:type="character" w:styleId="Hyperlink">
    <w:name w:val="Hyperlink"/>
    <w:rPr>
      <w:color w:val="0000FF"/>
      <w:u w:val="single"/>
    </w:rPr>
  </w:style>
  <w:style w:type="paragraph" w:styleId="BodyText2">
    <w:name w:val="Body Text 2"/>
    <w:basedOn w:val="Normal"/>
    <w:pPr>
      <w:jc w:val="both"/>
    </w:pPr>
    <w:rPr>
      <w:lang w:val="en-US"/>
    </w:rPr>
  </w:style>
  <w:style w:type="paragraph" w:styleId="BlockText">
    <w:name w:val="Block Text"/>
    <w:basedOn w:val="Normal"/>
    <w:pPr>
      <w:ind w:left="720" w:right="360"/>
      <w:jc w:val="both"/>
    </w:pPr>
  </w:style>
  <w:style w:type="paragraph" w:styleId="BalloonText">
    <w:name w:val="Balloon Text"/>
    <w:basedOn w:val="Normal"/>
    <w:semiHidden/>
    <w:rsid w:val="009A035C"/>
    <w:rPr>
      <w:rFonts w:ascii="Tahoma" w:hAnsi="Tahoma" w:cs="Tahoma"/>
      <w:sz w:val="16"/>
      <w:szCs w:val="16"/>
    </w:rPr>
  </w:style>
  <w:style w:type="table" w:styleId="TableGrid">
    <w:name w:val="Table Grid"/>
    <w:basedOn w:val="TableNormal"/>
    <w:rsid w:val="00A0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81FEC"/>
    <w:pPr>
      <w:tabs>
        <w:tab w:val="center" w:pos="4320"/>
        <w:tab w:val="right" w:pos="8640"/>
      </w:tabs>
    </w:pPr>
  </w:style>
  <w:style w:type="character" w:styleId="PageNumber">
    <w:name w:val="page number"/>
    <w:basedOn w:val="DefaultParagraphFont"/>
    <w:rsid w:val="00281FEC"/>
  </w:style>
  <w:style w:type="paragraph" w:customStyle="1" w:styleId="Session">
    <w:name w:val="Session"/>
    <w:basedOn w:val="Normal"/>
    <w:rsid w:val="007E7DC8"/>
    <w:pPr>
      <w:jc w:val="center"/>
    </w:pPr>
    <w:rPr>
      <w:rFonts w:ascii="Calibri" w:eastAsia="MS Mincho" w:hAnsi="Calibri"/>
      <w:sz w:val="20"/>
      <w:szCs w:val="18"/>
      <w:lang w:val="en-US"/>
    </w:rPr>
  </w:style>
  <w:style w:type="character" w:styleId="CommentReference">
    <w:name w:val="annotation reference"/>
    <w:rsid w:val="00B53754"/>
    <w:rPr>
      <w:sz w:val="16"/>
      <w:szCs w:val="16"/>
    </w:rPr>
  </w:style>
  <w:style w:type="paragraph" w:styleId="CommentText">
    <w:name w:val="annotation text"/>
    <w:basedOn w:val="Normal"/>
    <w:link w:val="CommentTextChar"/>
    <w:rsid w:val="00B53754"/>
    <w:rPr>
      <w:sz w:val="20"/>
      <w:szCs w:val="20"/>
    </w:rPr>
  </w:style>
  <w:style w:type="character" w:customStyle="1" w:styleId="CommentTextChar">
    <w:name w:val="Comment Text Char"/>
    <w:link w:val="CommentText"/>
    <w:rsid w:val="00B53754"/>
    <w:rPr>
      <w:lang w:eastAsia="en-US"/>
    </w:rPr>
  </w:style>
  <w:style w:type="paragraph" w:styleId="CommentSubject">
    <w:name w:val="annotation subject"/>
    <w:basedOn w:val="CommentText"/>
    <w:next w:val="CommentText"/>
    <w:link w:val="CommentSubjectChar"/>
    <w:rsid w:val="00B53754"/>
    <w:rPr>
      <w:b/>
      <w:bCs/>
    </w:rPr>
  </w:style>
  <w:style w:type="character" w:customStyle="1" w:styleId="CommentSubjectChar">
    <w:name w:val="Comment Subject Char"/>
    <w:link w:val="CommentSubject"/>
    <w:rsid w:val="00B53754"/>
    <w:rPr>
      <w:b/>
      <w:bCs/>
      <w:lang w:eastAsia="en-US"/>
    </w:rPr>
  </w:style>
  <w:style w:type="paragraph" w:styleId="ListParagraph">
    <w:name w:val="List Paragraph"/>
    <w:basedOn w:val="Normal"/>
    <w:uiPriority w:val="34"/>
    <w:qFormat/>
    <w:rsid w:val="004E0542"/>
    <w:pPr>
      <w:ind w:left="720"/>
    </w:pPr>
  </w:style>
  <w:style w:type="character" w:styleId="FollowedHyperlink">
    <w:name w:val="FollowedHyperlink"/>
    <w:rsid w:val="007B6147"/>
    <w:rPr>
      <w:color w:val="800080"/>
      <w:u w:val="single"/>
    </w:rPr>
  </w:style>
  <w:style w:type="paragraph" w:styleId="Header">
    <w:name w:val="header"/>
    <w:basedOn w:val="Normal"/>
    <w:link w:val="HeaderChar"/>
    <w:rsid w:val="0070340A"/>
    <w:pPr>
      <w:tabs>
        <w:tab w:val="center" w:pos="4513"/>
        <w:tab w:val="right" w:pos="9026"/>
      </w:tabs>
    </w:pPr>
  </w:style>
  <w:style w:type="character" w:customStyle="1" w:styleId="HeaderChar">
    <w:name w:val="Header Char"/>
    <w:basedOn w:val="DefaultParagraphFont"/>
    <w:link w:val="Header"/>
    <w:rsid w:val="007034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4345">
      <w:bodyDiv w:val="1"/>
      <w:marLeft w:val="0"/>
      <w:marRight w:val="0"/>
      <w:marTop w:val="0"/>
      <w:marBottom w:val="0"/>
      <w:divBdr>
        <w:top w:val="none" w:sz="0" w:space="0" w:color="auto"/>
        <w:left w:val="none" w:sz="0" w:space="0" w:color="auto"/>
        <w:bottom w:val="none" w:sz="0" w:space="0" w:color="auto"/>
        <w:right w:val="none" w:sz="0" w:space="0" w:color="auto"/>
      </w:divBdr>
      <w:divsChild>
        <w:div w:id="457996534">
          <w:marLeft w:val="0"/>
          <w:marRight w:val="0"/>
          <w:marTop w:val="0"/>
          <w:marBottom w:val="0"/>
          <w:divBdr>
            <w:top w:val="none" w:sz="0" w:space="0" w:color="auto"/>
            <w:left w:val="none" w:sz="0" w:space="0" w:color="auto"/>
            <w:bottom w:val="none" w:sz="0" w:space="0" w:color="auto"/>
            <w:right w:val="none" w:sz="0" w:space="0" w:color="auto"/>
          </w:divBdr>
        </w:div>
        <w:div w:id="595603711">
          <w:marLeft w:val="0"/>
          <w:marRight w:val="0"/>
          <w:marTop w:val="0"/>
          <w:marBottom w:val="0"/>
          <w:divBdr>
            <w:top w:val="none" w:sz="0" w:space="0" w:color="auto"/>
            <w:left w:val="none" w:sz="0" w:space="0" w:color="auto"/>
            <w:bottom w:val="none" w:sz="0" w:space="0" w:color="auto"/>
            <w:right w:val="none" w:sz="0" w:space="0" w:color="auto"/>
          </w:divBdr>
        </w:div>
        <w:div w:id="1214468921">
          <w:marLeft w:val="0"/>
          <w:marRight w:val="0"/>
          <w:marTop w:val="0"/>
          <w:marBottom w:val="0"/>
          <w:divBdr>
            <w:top w:val="none" w:sz="0" w:space="0" w:color="auto"/>
            <w:left w:val="none" w:sz="0" w:space="0" w:color="auto"/>
            <w:bottom w:val="none" w:sz="0" w:space="0" w:color="auto"/>
            <w:right w:val="none" w:sz="0" w:space="0" w:color="auto"/>
          </w:divBdr>
        </w:div>
        <w:div w:id="1633366027">
          <w:marLeft w:val="0"/>
          <w:marRight w:val="0"/>
          <w:marTop w:val="0"/>
          <w:marBottom w:val="0"/>
          <w:divBdr>
            <w:top w:val="none" w:sz="0" w:space="0" w:color="auto"/>
            <w:left w:val="none" w:sz="0" w:space="0" w:color="auto"/>
            <w:bottom w:val="none" w:sz="0" w:space="0" w:color="auto"/>
            <w:right w:val="none" w:sz="0" w:space="0" w:color="auto"/>
          </w:divBdr>
        </w:div>
      </w:divsChild>
    </w:div>
    <w:div w:id="1343505412">
      <w:bodyDiv w:val="1"/>
      <w:marLeft w:val="0"/>
      <w:marRight w:val="0"/>
      <w:marTop w:val="0"/>
      <w:marBottom w:val="0"/>
      <w:divBdr>
        <w:top w:val="none" w:sz="0" w:space="0" w:color="auto"/>
        <w:left w:val="none" w:sz="0" w:space="0" w:color="auto"/>
        <w:bottom w:val="none" w:sz="0" w:space="0" w:color="auto"/>
        <w:right w:val="none" w:sz="0" w:space="0" w:color="auto"/>
      </w:divBdr>
      <w:divsChild>
        <w:div w:id="476185712">
          <w:marLeft w:val="0"/>
          <w:marRight w:val="0"/>
          <w:marTop w:val="0"/>
          <w:marBottom w:val="0"/>
          <w:divBdr>
            <w:top w:val="none" w:sz="0" w:space="0" w:color="auto"/>
            <w:left w:val="none" w:sz="0" w:space="0" w:color="auto"/>
            <w:bottom w:val="none" w:sz="0" w:space="0" w:color="auto"/>
            <w:right w:val="none" w:sz="0" w:space="0" w:color="auto"/>
          </w:divBdr>
        </w:div>
        <w:div w:id="1702128768">
          <w:marLeft w:val="0"/>
          <w:marRight w:val="0"/>
          <w:marTop w:val="0"/>
          <w:marBottom w:val="0"/>
          <w:divBdr>
            <w:top w:val="none" w:sz="0" w:space="0" w:color="auto"/>
            <w:left w:val="none" w:sz="0" w:space="0" w:color="auto"/>
            <w:bottom w:val="none" w:sz="0" w:space="0" w:color="auto"/>
            <w:right w:val="none" w:sz="0" w:space="0" w:color="auto"/>
          </w:divBdr>
        </w:div>
        <w:div w:id="1825394910">
          <w:marLeft w:val="0"/>
          <w:marRight w:val="0"/>
          <w:marTop w:val="0"/>
          <w:marBottom w:val="0"/>
          <w:divBdr>
            <w:top w:val="none" w:sz="0" w:space="0" w:color="auto"/>
            <w:left w:val="none" w:sz="0" w:space="0" w:color="auto"/>
            <w:bottom w:val="none" w:sz="0" w:space="0" w:color="auto"/>
            <w:right w:val="none" w:sz="0" w:space="0" w:color="auto"/>
          </w:divBdr>
        </w:div>
      </w:divsChild>
    </w:div>
    <w:div w:id="1780760752">
      <w:bodyDiv w:val="1"/>
      <w:marLeft w:val="0"/>
      <w:marRight w:val="0"/>
      <w:marTop w:val="0"/>
      <w:marBottom w:val="0"/>
      <w:divBdr>
        <w:top w:val="none" w:sz="0" w:space="0" w:color="auto"/>
        <w:left w:val="none" w:sz="0" w:space="0" w:color="auto"/>
        <w:bottom w:val="none" w:sz="0" w:space="0" w:color="auto"/>
        <w:right w:val="none" w:sz="0" w:space="0" w:color="auto"/>
      </w:divBdr>
      <w:divsChild>
        <w:div w:id="148251617">
          <w:marLeft w:val="0"/>
          <w:marRight w:val="0"/>
          <w:marTop w:val="0"/>
          <w:marBottom w:val="0"/>
          <w:divBdr>
            <w:top w:val="none" w:sz="0" w:space="0" w:color="auto"/>
            <w:left w:val="none" w:sz="0" w:space="0" w:color="auto"/>
            <w:bottom w:val="none" w:sz="0" w:space="0" w:color="auto"/>
            <w:right w:val="none" w:sz="0" w:space="0" w:color="auto"/>
          </w:divBdr>
        </w:div>
        <w:div w:id="486362577">
          <w:marLeft w:val="0"/>
          <w:marRight w:val="0"/>
          <w:marTop w:val="0"/>
          <w:marBottom w:val="0"/>
          <w:divBdr>
            <w:top w:val="none" w:sz="0" w:space="0" w:color="auto"/>
            <w:left w:val="none" w:sz="0" w:space="0" w:color="auto"/>
            <w:bottom w:val="none" w:sz="0" w:space="0" w:color="auto"/>
            <w:right w:val="none" w:sz="0" w:space="0" w:color="auto"/>
          </w:divBdr>
        </w:div>
        <w:div w:id="1669938463">
          <w:marLeft w:val="0"/>
          <w:marRight w:val="0"/>
          <w:marTop w:val="0"/>
          <w:marBottom w:val="0"/>
          <w:divBdr>
            <w:top w:val="none" w:sz="0" w:space="0" w:color="auto"/>
            <w:left w:val="none" w:sz="0" w:space="0" w:color="auto"/>
            <w:bottom w:val="none" w:sz="0" w:space="0" w:color="auto"/>
            <w:right w:val="none" w:sz="0" w:space="0" w:color="auto"/>
          </w:divBdr>
        </w:div>
        <w:div w:id="1932272566">
          <w:marLeft w:val="0"/>
          <w:marRight w:val="0"/>
          <w:marTop w:val="0"/>
          <w:marBottom w:val="0"/>
          <w:divBdr>
            <w:top w:val="none" w:sz="0" w:space="0" w:color="auto"/>
            <w:left w:val="none" w:sz="0" w:space="0" w:color="auto"/>
            <w:bottom w:val="none" w:sz="0" w:space="0" w:color="auto"/>
            <w:right w:val="none" w:sz="0" w:space="0" w:color="auto"/>
          </w:divBdr>
        </w:div>
      </w:divsChild>
    </w:div>
    <w:div w:id="2119635942">
      <w:bodyDiv w:val="1"/>
      <w:marLeft w:val="0"/>
      <w:marRight w:val="0"/>
      <w:marTop w:val="0"/>
      <w:marBottom w:val="0"/>
      <w:divBdr>
        <w:top w:val="none" w:sz="0" w:space="0" w:color="auto"/>
        <w:left w:val="none" w:sz="0" w:space="0" w:color="auto"/>
        <w:bottom w:val="none" w:sz="0" w:space="0" w:color="auto"/>
        <w:right w:val="none" w:sz="0" w:space="0" w:color="auto"/>
      </w:divBdr>
      <w:divsChild>
        <w:div w:id="18819566">
          <w:marLeft w:val="0"/>
          <w:marRight w:val="0"/>
          <w:marTop w:val="0"/>
          <w:marBottom w:val="0"/>
          <w:divBdr>
            <w:top w:val="none" w:sz="0" w:space="0" w:color="auto"/>
            <w:left w:val="none" w:sz="0" w:space="0" w:color="auto"/>
            <w:bottom w:val="none" w:sz="0" w:space="0" w:color="auto"/>
            <w:right w:val="none" w:sz="0" w:space="0" w:color="auto"/>
          </w:divBdr>
        </w:div>
        <w:div w:id="81728010">
          <w:marLeft w:val="0"/>
          <w:marRight w:val="0"/>
          <w:marTop w:val="0"/>
          <w:marBottom w:val="0"/>
          <w:divBdr>
            <w:top w:val="none" w:sz="0" w:space="0" w:color="auto"/>
            <w:left w:val="none" w:sz="0" w:space="0" w:color="auto"/>
            <w:bottom w:val="none" w:sz="0" w:space="0" w:color="auto"/>
            <w:right w:val="none" w:sz="0" w:space="0" w:color="auto"/>
          </w:divBdr>
        </w:div>
        <w:div w:id="120729496">
          <w:marLeft w:val="0"/>
          <w:marRight w:val="0"/>
          <w:marTop w:val="0"/>
          <w:marBottom w:val="0"/>
          <w:divBdr>
            <w:top w:val="none" w:sz="0" w:space="0" w:color="auto"/>
            <w:left w:val="none" w:sz="0" w:space="0" w:color="auto"/>
            <w:bottom w:val="none" w:sz="0" w:space="0" w:color="auto"/>
            <w:right w:val="none" w:sz="0" w:space="0" w:color="auto"/>
          </w:divBdr>
        </w:div>
        <w:div w:id="242498594">
          <w:marLeft w:val="0"/>
          <w:marRight w:val="0"/>
          <w:marTop w:val="0"/>
          <w:marBottom w:val="0"/>
          <w:divBdr>
            <w:top w:val="none" w:sz="0" w:space="0" w:color="auto"/>
            <w:left w:val="none" w:sz="0" w:space="0" w:color="auto"/>
            <w:bottom w:val="none" w:sz="0" w:space="0" w:color="auto"/>
            <w:right w:val="none" w:sz="0" w:space="0" w:color="auto"/>
          </w:divBdr>
        </w:div>
        <w:div w:id="349919367">
          <w:marLeft w:val="0"/>
          <w:marRight w:val="0"/>
          <w:marTop w:val="0"/>
          <w:marBottom w:val="0"/>
          <w:divBdr>
            <w:top w:val="none" w:sz="0" w:space="0" w:color="auto"/>
            <w:left w:val="none" w:sz="0" w:space="0" w:color="auto"/>
            <w:bottom w:val="none" w:sz="0" w:space="0" w:color="auto"/>
            <w:right w:val="none" w:sz="0" w:space="0" w:color="auto"/>
          </w:divBdr>
        </w:div>
        <w:div w:id="458842949">
          <w:marLeft w:val="0"/>
          <w:marRight w:val="0"/>
          <w:marTop w:val="0"/>
          <w:marBottom w:val="0"/>
          <w:divBdr>
            <w:top w:val="none" w:sz="0" w:space="0" w:color="auto"/>
            <w:left w:val="none" w:sz="0" w:space="0" w:color="auto"/>
            <w:bottom w:val="none" w:sz="0" w:space="0" w:color="auto"/>
            <w:right w:val="none" w:sz="0" w:space="0" w:color="auto"/>
          </w:divBdr>
        </w:div>
        <w:div w:id="729232496">
          <w:marLeft w:val="0"/>
          <w:marRight w:val="0"/>
          <w:marTop w:val="0"/>
          <w:marBottom w:val="0"/>
          <w:divBdr>
            <w:top w:val="none" w:sz="0" w:space="0" w:color="auto"/>
            <w:left w:val="none" w:sz="0" w:space="0" w:color="auto"/>
            <w:bottom w:val="none" w:sz="0" w:space="0" w:color="auto"/>
            <w:right w:val="none" w:sz="0" w:space="0" w:color="auto"/>
          </w:divBdr>
        </w:div>
        <w:div w:id="756632658">
          <w:marLeft w:val="0"/>
          <w:marRight w:val="0"/>
          <w:marTop w:val="0"/>
          <w:marBottom w:val="0"/>
          <w:divBdr>
            <w:top w:val="none" w:sz="0" w:space="0" w:color="auto"/>
            <w:left w:val="none" w:sz="0" w:space="0" w:color="auto"/>
            <w:bottom w:val="none" w:sz="0" w:space="0" w:color="auto"/>
            <w:right w:val="none" w:sz="0" w:space="0" w:color="auto"/>
          </w:divBdr>
        </w:div>
        <w:div w:id="1106539045">
          <w:marLeft w:val="0"/>
          <w:marRight w:val="0"/>
          <w:marTop w:val="0"/>
          <w:marBottom w:val="0"/>
          <w:divBdr>
            <w:top w:val="none" w:sz="0" w:space="0" w:color="auto"/>
            <w:left w:val="none" w:sz="0" w:space="0" w:color="auto"/>
            <w:bottom w:val="none" w:sz="0" w:space="0" w:color="auto"/>
            <w:right w:val="none" w:sz="0" w:space="0" w:color="auto"/>
          </w:divBdr>
        </w:div>
        <w:div w:id="1620068160">
          <w:marLeft w:val="0"/>
          <w:marRight w:val="0"/>
          <w:marTop w:val="0"/>
          <w:marBottom w:val="0"/>
          <w:divBdr>
            <w:top w:val="none" w:sz="0" w:space="0" w:color="auto"/>
            <w:left w:val="none" w:sz="0" w:space="0" w:color="auto"/>
            <w:bottom w:val="none" w:sz="0" w:space="0" w:color="auto"/>
            <w:right w:val="none" w:sz="0" w:space="0" w:color="auto"/>
          </w:divBdr>
        </w:div>
        <w:div w:id="1664045218">
          <w:marLeft w:val="0"/>
          <w:marRight w:val="0"/>
          <w:marTop w:val="0"/>
          <w:marBottom w:val="0"/>
          <w:divBdr>
            <w:top w:val="none" w:sz="0" w:space="0" w:color="auto"/>
            <w:left w:val="none" w:sz="0" w:space="0" w:color="auto"/>
            <w:bottom w:val="none" w:sz="0" w:space="0" w:color="auto"/>
            <w:right w:val="none" w:sz="0" w:space="0" w:color="auto"/>
          </w:divBdr>
        </w:div>
        <w:div w:id="1809667362">
          <w:marLeft w:val="0"/>
          <w:marRight w:val="0"/>
          <w:marTop w:val="0"/>
          <w:marBottom w:val="0"/>
          <w:divBdr>
            <w:top w:val="none" w:sz="0" w:space="0" w:color="auto"/>
            <w:left w:val="none" w:sz="0" w:space="0" w:color="auto"/>
            <w:bottom w:val="none" w:sz="0" w:space="0" w:color="auto"/>
            <w:right w:val="none" w:sz="0" w:space="0" w:color="auto"/>
          </w:divBdr>
        </w:div>
        <w:div w:id="1947543178">
          <w:marLeft w:val="0"/>
          <w:marRight w:val="0"/>
          <w:marTop w:val="0"/>
          <w:marBottom w:val="0"/>
          <w:divBdr>
            <w:top w:val="none" w:sz="0" w:space="0" w:color="auto"/>
            <w:left w:val="none" w:sz="0" w:space="0" w:color="auto"/>
            <w:bottom w:val="none" w:sz="0" w:space="0" w:color="auto"/>
            <w:right w:val="none" w:sz="0" w:space="0" w:color="auto"/>
          </w:divBdr>
        </w:div>
        <w:div w:id="206996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ledevelopment.un.org/account.php?menu=17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stainabledevelopment.un.org/account.php?menu=172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8899-31A1-410D-9FBE-AC890D6B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7027</CharactersWithSpaces>
  <SharedDoc>false</SharedDoc>
  <HLinks>
    <vt:vector size="18" baseType="variant">
      <vt:variant>
        <vt:i4>6619238</vt:i4>
      </vt:variant>
      <vt:variant>
        <vt:i4>6</vt:i4>
      </vt:variant>
      <vt:variant>
        <vt:i4>0</vt:i4>
      </vt:variant>
      <vt:variant>
        <vt:i4>5</vt:i4>
      </vt:variant>
      <vt:variant>
        <vt:lpwstr>https://sustainabledevelopment.un.org/account.php?menu=1727</vt:lpwstr>
      </vt:variant>
      <vt:variant>
        <vt:lpwstr/>
      </vt:variant>
      <vt:variant>
        <vt:i4>6619238</vt:i4>
      </vt:variant>
      <vt:variant>
        <vt:i4>3</vt:i4>
      </vt:variant>
      <vt:variant>
        <vt:i4>0</vt:i4>
      </vt:variant>
      <vt:variant>
        <vt:i4>5</vt:i4>
      </vt:variant>
      <vt:variant>
        <vt:lpwstr>https://sustainabledevelopment.un.org/account.php?menu=1727</vt:lpwstr>
      </vt:variant>
      <vt:variant>
        <vt:lpwstr/>
      </vt:variant>
      <vt:variant>
        <vt:i4>6619238</vt:i4>
      </vt:variant>
      <vt:variant>
        <vt:i4>0</vt:i4>
      </vt:variant>
      <vt:variant>
        <vt:i4>0</vt:i4>
      </vt:variant>
      <vt:variant>
        <vt:i4>5</vt:i4>
      </vt:variant>
      <vt:variant>
        <vt:lpwstr>https://sustainabledevelopment.un.org/account.php?menu=1727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CMSUser</dc:creator>
  <cp:lastModifiedBy>Gulgun Cakir</cp:lastModifiedBy>
  <cp:revision>2</cp:revision>
  <cp:lastPrinted>2001-11-08T19:05:00Z</cp:lastPrinted>
  <dcterms:created xsi:type="dcterms:W3CDTF">2016-04-21T20:49:00Z</dcterms:created>
  <dcterms:modified xsi:type="dcterms:W3CDTF">2016-04-21T20:49:00Z</dcterms:modified>
</cp:coreProperties>
</file>